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8296B5" w14:textId="77777777" w:rsidR="00E64ED4" w:rsidRPr="00BF4070" w:rsidRDefault="00C27017">
      <w:pPr>
        <w:pStyle w:val="Nessunaspaziatura"/>
        <w:jc w:val="center"/>
        <w:rPr>
          <w:rFonts w:asciiTheme="minorHAnsi" w:hAnsiTheme="minorHAnsi" w:cstheme="minorHAnsi"/>
          <w:b/>
          <w:bCs/>
        </w:rPr>
      </w:pPr>
      <w:bookmarkStart w:id="0" w:name="_Toc466571244"/>
      <w:bookmarkStart w:id="1" w:name="_Toc466655269"/>
      <w:bookmarkStart w:id="2" w:name="_Toc480795139"/>
      <w:bookmarkStart w:id="3" w:name="_Hlk119263772"/>
      <w:r w:rsidRPr="00BF4070">
        <w:rPr>
          <w:rFonts w:asciiTheme="minorHAnsi" w:hAnsiTheme="minorHAnsi" w:cstheme="minorHAnsi"/>
          <w:b/>
          <w:bCs/>
        </w:rPr>
        <w:t>Allegato 4</w:t>
      </w:r>
      <w:bookmarkStart w:id="4" w:name="_Toc466655267"/>
      <w:bookmarkStart w:id="5" w:name="_Toc480795137"/>
      <w:bookmarkEnd w:id="0"/>
      <w:bookmarkEnd w:id="1"/>
      <w:bookmarkEnd w:id="2"/>
      <w:r w:rsidRPr="00BF4070">
        <w:rPr>
          <w:rFonts w:asciiTheme="minorHAnsi" w:hAnsiTheme="minorHAnsi" w:cstheme="minorHAnsi"/>
          <w:b/>
          <w:bCs/>
        </w:rPr>
        <w:t>3: ENTI IN HOUSE</w:t>
      </w:r>
    </w:p>
    <w:p w14:paraId="5ADC531A" w14:textId="77777777" w:rsidR="00E64ED4" w:rsidRPr="00BF4070" w:rsidRDefault="00C27017">
      <w:pPr>
        <w:pStyle w:val="Nessunaspaziatura"/>
        <w:jc w:val="center"/>
        <w:rPr>
          <w:rFonts w:asciiTheme="minorHAnsi" w:hAnsiTheme="minorHAnsi" w:cstheme="minorHAnsi"/>
          <w:b/>
          <w:bCs/>
        </w:rPr>
      </w:pPr>
      <w:r w:rsidRPr="00BF4070">
        <w:rPr>
          <w:rFonts w:asciiTheme="minorHAnsi" w:hAnsiTheme="minorHAnsi" w:cstheme="minorHAnsi"/>
          <w:b/>
          <w:bCs/>
        </w:rPr>
        <w:t xml:space="preserve">Check-list di </w:t>
      </w:r>
      <w:bookmarkEnd w:id="4"/>
      <w:bookmarkEnd w:id="5"/>
      <w:r w:rsidRPr="00BF4070">
        <w:rPr>
          <w:rFonts w:asciiTheme="minorHAnsi" w:hAnsiTheme="minorHAnsi" w:cstheme="minorHAnsi"/>
          <w:b/>
          <w:bCs/>
        </w:rPr>
        <w:t>controllo degli affidamenti</w:t>
      </w:r>
    </w:p>
    <w:bookmarkEnd w:id="3"/>
    <w:p w14:paraId="516CF2DF" w14:textId="77777777" w:rsidR="00E64ED4" w:rsidRDefault="00E64ED4">
      <w:pPr>
        <w:pStyle w:val="Nessunaspaziatura"/>
        <w:jc w:val="center"/>
        <w:rPr>
          <w:rFonts w:asciiTheme="minorHAnsi" w:hAnsiTheme="minorHAnsi" w:cstheme="minorHAnsi"/>
          <w:b/>
          <w:bCs/>
          <w:sz w:val="32"/>
          <w:szCs w:val="32"/>
        </w:rPr>
      </w:pPr>
    </w:p>
    <w:tbl>
      <w:tblPr>
        <w:tblW w:w="14004" w:type="dxa"/>
        <w:tblInd w:w="-176" w:type="dxa"/>
        <w:tblLayout w:type="fixed"/>
        <w:tblLook w:val="0000" w:firstRow="0" w:lastRow="0" w:firstColumn="0" w:lastColumn="0" w:noHBand="0" w:noVBand="0"/>
      </w:tblPr>
      <w:tblGrid>
        <w:gridCol w:w="6013"/>
        <w:gridCol w:w="7991"/>
      </w:tblGrid>
      <w:tr w:rsidR="00E64ED4" w:rsidRPr="00BF4070" w14:paraId="0A11054A" w14:textId="77777777" w:rsidTr="00BF4070">
        <w:trPr>
          <w:trHeight w:val="227"/>
        </w:trPr>
        <w:tc>
          <w:tcPr>
            <w:tcW w:w="601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5BAE3A77" w14:textId="308EEF37" w:rsidR="00E64ED4" w:rsidRPr="00BF4070" w:rsidRDefault="00C27017">
            <w:pPr>
              <w:snapToGrid w:val="0"/>
              <w:spacing w:line="280" w:lineRule="atLeast"/>
              <w:rPr>
                <w:rFonts w:asciiTheme="minorHAnsi" w:hAnsiTheme="minorHAnsi" w:cstheme="minorHAnsi"/>
                <w:b/>
                <w:sz w:val="22"/>
                <w:szCs w:val="22"/>
              </w:rPr>
            </w:pPr>
            <w:r w:rsidRPr="00BF4070">
              <w:rPr>
                <w:rFonts w:asciiTheme="minorHAnsi" w:hAnsiTheme="minorHAnsi" w:cstheme="minorHAnsi"/>
                <w:b/>
                <w:sz w:val="22"/>
                <w:szCs w:val="22"/>
              </w:rPr>
              <w:t xml:space="preserve">Programma </w:t>
            </w:r>
            <w:r w:rsidR="00853EB2">
              <w:rPr>
                <w:rFonts w:asciiTheme="minorHAnsi" w:hAnsiTheme="minorHAnsi" w:cstheme="minorHAnsi"/>
                <w:b/>
                <w:sz w:val="22"/>
                <w:szCs w:val="22"/>
              </w:rPr>
              <w:t>Regionale</w:t>
            </w:r>
          </w:p>
        </w:tc>
        <w:tc>
          <w:tcPr>
            <w:tcW w:w="799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vAlign w:val="center"/>
          </w:tcPr>
          <w:p w14:paraId="65766517" w14:textId="7A79EA0F" w:rsidR="00E64ED4" w:rsidRPr="00BF4070" w:rsidRDefault="003B28BD" w:rsidP="00BF4070">
            <w:pPr>
              <w:pStyle w:val="NormaleWeb"/>
              <w:shd w:val="clear" w:color="auto" w:fill="FFFFFF"/>
              <w:spacing w:before="0" w:after="0"/>
              <w:rPr>
                <w:rFonts w:asciiTheme="minorHAnsi" w:hAnsiTheme="minorHAnsi" w:cstheme="minorHAnsi"/>
                <w:sz w:val="22"/>
                <w:szCs w:val="22"/>
              </w:rPr>
            </w:pPr>
            <w:r w:rsidRPr="00BF4070">
              <w:rPr>
                <w:rFonts w:asciiTheme="minorHAnsi" w:hAnsiTheme="minorHAnsi" w:cstheme="minorHAnsi"/>
                <w:sz w:val="22"/>
                <w:szCs w:val="22"/>
              </w:rPr>
              <w:t xml:space="preserve">PR Sicilia FSE+ 2021-2027 </w:t>
            </w:r>
            <w:r w:rsidR="00BF4070">
              <w:rPr>
                <w:rFonts w:asciiTheme="minorHAnsi" w:hAnsiTheme="minorHAnsi" w:cstheme="minorHAnsi"/>
                <w:sz w:val="22"/>
                <w:szCs w:val="22"/>
              </w:rPr>
              <w:t xml:space="preserve">- </w:t>
            </w:r>
            <w:r w:rsidRPr="00BF4070">
              <w:rPr>
                <w:rFonts w:asciiTheme="minorHAnsi" w:hAnsiTheme="minorHAnsi" w:cstheme="minorHAnsi"/>
                <w:sz w:val="22"/>
                <w:szCs w:val="22"/>
              </w:rPr>
              <w:t xml:space="preserve">CCI 2021IT05SFPR014 - </w:t>
            </w:r>
            <w:proofErr w:type="gramStart"/>
            <w:r w:rsidRPr="00BF4070">
              <w:rPr>
                <w:rFonts w:asciiTheme="minorHAnsi" w:hAnsiTheme="minorHAnsi" w:cstheme="minorHAnsi"/>
                <w:sz w:val="22"/>
                <w:szCs w:val="22"/>
              </w:rPr>
              <w:t>C(</w:t>
            </w:r>
            <w:proofErr w:type="gramEnd"/>
            <w:r w:rsidRPr="00BF4070">
              <w:rPr>
                <w:rFonts w:asciiTheme="minorHAnsi" w:hAnsiTheme="minorHAnsi" w:cstheme="minorHAnsi"/>
                <w:sz w:val="22"/>
                <w:szCs w:val="22"/>
              </w:rPr>
              <w:t>2022)6184 del 25.08.2022</w:t>
            </w:r>
          </w:p>
        </w:tc>
      </w:tr>
      <w:tr w:rsidR="003B28BD" w:rsidRPr="00BF4070" w14:paraId="18AD6309" w14:textId="77777777" w:rsidTr="00BF4070">
        <w:trPr>
          <w:trHeight w:val="227"/>
        </w:trPr>
        <w:tc>
          <w:tcPr>
            <w:tcW w:w="601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4B177EC" w14:textId="3BCB6CDB" w:rsidR="003B28BD" w:rsidRPr="00BF4070" w:rsidRDefault="003B28BD" w:rsidP="003B28BD">
            <w:pPr>
              <w:snapToGrid w:val="0"/>
              <w:spacing w:line="280" w:lineRule="atLeast"/>
              <w:rPr>
                <w:rFonts w:asciiTheme="minorHAnsi" w:hAnsiTheme="minorHAnsi" w:cstheme="minorHAnsi"/>
                <w:b/>
                <w:sz w:val="22"/>
                <w:szCs w:val="22"/>
              </w:rPr>
            </w:pPr>
            <w:r w:rsidRPr="00BF4070">
              <w:rPr>
                <w:rFonts w:asciiTheme="minorHAnsi" w:hAnsiTheme="minorHAnsi" w:cstheme="minorHAnsi"/>
                <w:b/>
                <w:bCs/>
                <w:sz w:val="22"/>
                <w:szCs w:val="22"/>
              </w:rPr>
              <w:t xml:space="preserve">Dipartimento </w:t>
            </w:r>
          </w:p>
        </w:tc>
        <w:tc>
          <w:tcPr>
            <w:tcW w:w="7991" w:type="dxa"/>
            <w:tcBorders>
              <w:left w:val="single" w:sz="4" w:space="0" w:color="auto"/>
              <w:bottom w:val="single" w:sz="4" w:space="0" w:color="000000" w:themeColor="text1"/>
              <w:right w:val="single" w:sz="4" w:space="0" w:color="000000" w:themeColor="text1"/>
            </w:tcBorders>
            <w:shd w:val="clear" w:color="auto" w:fill="auto"/>
            <w:vAlign w:val="center"/>
          </w:tcPr>
          <w:p w14:paraId="27523AFA" w14:textId="77777777" w:rsidR="003B28BD" w:rsidRPr="00BF4070" w:rsidRDefault="003B28BD" w:rsidP="003B28BD">
            <w:pPr>
              <w:rPr>
                <w:rFonts w:asciiTheme="minorHAnsi" w:hAnsiTheme="minorHAnsi" w:cstheme="minorHAnsi"/>
                <w:sz w:val="22"/>
                <w:szCs w:val="22"/>
              </w:rPr>
            </w:pPr>
          </w:p>
        </w:tc>
      </w:tr>
      <w:tr w:rsidR="003B28BD" w:rsidRPr="00BF4070" w14:paraId="146CC1EB" w14:textId="77777777" w:rsidTr="00BF4070">
        <w:trPr>
          <w:trHeight w:val="227"/>
        </w:trPr>
        <w:tc>
          <w:tcPr>
            <w:tcW w:w="601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EBD1E6B" w14:textId="50CB5BFB" w:rsidR="003B28BD" w:rsidRPr="00BF4070" w:rsidRDefault="003B28BD" w:rsidP="003B28BD">
            <w:pPr>
              <w:snapToGrid w:val="0"/>
              <w:spacing w:line="280" w:lineRule="atLeast"/>
              <w:rPr>
                <w:rFonts w:asciiTheme="minorHAnsi" w:hAnsiTheme="minorHAnsi" w:cstheme="minorHAnsi"/>
                <w:b/>
                <w:sz w:val="22"/>
                <w:szCs w:val="22"/>
              </w:rPr>
            </w:pPr>
            <w:r w:rsidRPr="00BF4070">
              <w:rPr>
                <w:rFonts w:asciiTheme="minorHAnsi" w:hAnsiTheme="minorHAnsi" w:cstheme="minorHAnsi"/>
                <w:b/>
                <w:sz w:val="22"/>
                <w:szCs w:val="22"/>
              </w:rPr>
              <w:t>Responsabile del procedimento</w:t>
            </w:r>
          </w:p>
        </w:tc>
        <w:tc>
          <w:tcPr>
            <w:tcW w:w="7991" w:type="dxa"/>
            <w:tcBorders>
              <w:left w:val="single" w:sz="4" w:space="0" w:color="auto"/>
              <w:bottom w:val="single" w:sz="4" w:space="0" w:color="000000" w:themeColor="text1"/>
              <w:right w:val="single" w:sz="4" w:space="0" w:color="000000" w:themeColor="text1"/>
            </w:tcBorders>
            <w:shd w:val="clear" w:color="auto" w:fill="auto"/>
            <w:vAlign w:val="center"/>
          </w:tcPr>
          <w:p w14:paraId="4844DA05" w14:textId="77777777" w:rsidR="003B28BD" w:rsidRPr="00BF4070" w:rsidRDefault="003B28BD" w:rsidP="003B28BD">
            <w:pPr>
              <w:rPr>
                <w:rFonts w:asciiTheme="minorHAnsi" w:hAnsiTheme="minorHAnsi" w:cstheme="minorHAnsi"/>
                <w:sz w:val="22"/>
                <w:szCs w:val="22"/>
              </w:rPr>
            </w:pPr>
          </w:p>
        </w:tc>
      </w:tr>
      <w:tr w:rsidR="003B28BD" w:rsidRPr="00BF4070" w14:paraId="4A1FBB85" w14:textId="77777777" w:rsidTr="00BF4070">
        <w:trPr>
          <w:trHeight w:val="227"/>
        </w:trPr>
        <w:tc>
          <w:tcPr>
            <w:tcW w:w="601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2B580E84" w14:textId="24949CBA" w:rsidR="003B28BD" w:rsidRPr="00BF4070" w:rsidRDefault="003B28BD" w:rsidP="003B28BD">
            <w:pPr>
              <w:snapToGrid w:val="0"/>
              <w:spacing w:line="280" w:lineRule="atLeast"/>
              <w:rPr>
                <w:rFonts w:asciiTheme="minorHAnsi" w:hAnsiTheme="minorHAnsi" w:cstheme="minorHAnsi"/>
                <w:b/>
                <w:sz w:val="22"/>
                <w:szCs w:val="22"/>
              </w:rPr>
            </w:pPr>
            <w:r w:rsidRPr="00BF4070">
              <w:rPr>
                <w:rFonts w:asciiTheme="minorHAnsi" w:hAnsiTheme="minorHAnsi" w:cstheme="minorHAnsi"/>
                <w:b/>
                <w:bCs/>
                <w:sz w:val="22"/>
                <w:szCs w:val="22"/>
              </w:rPr>
              <w:t xml:space="preserve">Priorità </w:t>
            </w:r>
          </w:p>
        </w:tc>
        <w:tc>
          <w:tcPr>
            <w:tcW w:w="7991" w:type="dxa"/>
            <w:tcBorders>
              <w:left w:val="single" w:sz="4" w:space="0" w:color="auto"/>
              <w:bottom w:val="single" w:sz="4" w:space="0" w:color="000000" w:themeColor="text1"/>
              <w:right w:val="single" w:sz="4" w:space="0" w:color="000000" w:themeColor="text1"/>
            </w:tcBorders>
            <w:shd w:val="clear" w:color="auto" w:fill="auto"/>
            <w:vAlign w:val="center"/>
          </w:tcPr>
          <w:p w14:paraId="6C31B5FE" w14:textId="77777777" w:rsidR="003B28BD" w:rsidRPr="00BF4070" w:rsidRDefault="003B28BD" w:rsidP="003B28BD">
            <w:pPr>
              <w:rPr>
                <w:rFonts w:asciiTheme="minorHAnsi" w:hAnsiTheme="minorHAnsi" w:cstheme="minorHAnsi"/>
                <w:sz w:val="22"/>
                <w:szCs w:val="22"/>
              </w:rPr>
            </w:pPr>
          </w:p>
        </w:tc>
      </w:tr>
      <w:tr w:rsidR="003B28BD" w:rsidRPr="00BF4070" w14:paraId="714BB817" w14:textId="77777777" w:rsidTr="00BF4070">
        <w:trPr>
          <w:trHeight w:val="227"/>
        </w:trPr>
        <w:tc>
          <w:tcPr>
            <w:tcW w:w="601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126927F2" w14:textId="744D5EAA" w:rsidR="003B28BD" w:rsidRPr="00BF4070" w:rsidRDefault="003B28BD" w:rsidP="003B28BD">
            <w:pPr>
              <w:snapToGrid w:val="0"/>
              <w:spacing w:line="280" w:lineRule="atLeast"/>
              <w:rPr>
                <w:rFonts w:asciiTheme="minorHAnsi" w:hAnsiTheme="minorHAnsi" w:cstheme="minorHAnsi"/>
                <w:b/>
                <w:sz w:val="22"/>
                <w:szCs w:val="22"/>
              </w:rPr>
            </w:pPr>
            <w:r w:rsidRPr="00BF4070">
              <w:rPr>
                <w:rFonts w:asciiTheme="minorHAnsi" w:hAnsiTheme="minorHAnsi" w:cstheme="minorHAnsi"/>
                <w:b/>
                <w:bCs/>
                <w:sz w:val="22"/>
                <w:szCs w:val="22"/>
              </w:rPr>
              <w:t>Obiettivo specifico</w:t>
            </w:r>
          </w:p>
        </w:tc>
        <w:tc>
          <w:tcPr>
            <w:tcW w:w="7991" w:type="dxa"/>
            <w:tcBorders>
              <w:left w:val="single" w:sz="4" w:space="0" w:color="auto"/>
              <w:bottom w:val="single" w:sz="4" w:space="0" w:color="000000" w:themeColor="text1"/>
              <w:right w:val="single" w:sz="4" w:space="0" w:color="000000" w:themeColor="text1"/>
            </w:tcBorders>
            <w:shd w:val="clear" w:color="auto" w:fill="auto"/>
            <w:vAlign w:val="center"/>
          </w:tcPr>
          <w:p w14:paraId="672E2B9B" w14:textId="77777777" w:rsidR="003B28BD" w:rsidRPr="00BF4070" w:rsidRDefault="003B28BD" w:rsidP="003B28BD">
            <w:pPr>
              <w:rPr>
                <w:rFonts w:asciiTheme="minorHAnsi" w:hAnsiTheme="minorHAnsi" w:cstheme="minorHAnsi"/>
                <w:sz w:val="22"/>
                <w:szCs w:val="22"/>
              </w:rPr>
            </w:pPr>
          </w:p>
        </w:tc>
      </w:tr>
      <w:tr w:rsidR="003B28BD" w:rsidRPr="00BF4070" w14:paraId="7A9C18B9" w14:textId="77777777" w:rsidTr="00BF4070">
        <w:trPr>
          <w:trHeight w:val="227"/>
        </w:trPr>
        <w:tc>
          <w:tcPr>
            <w:tcW w:w="601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0E241F2" w14:textId="57358A74" w:rsidR="003B28BD" w:rsidRPr="00BF4070" w:rsidRDefault="003B28BD" w:rsidP="003B28BD">
            <w:pPr>
              <w:snapToGrid w:val="0"/>
              <w:spacing w:line="280" w:lineRule="atLeast"/>
              <w:rPr>
                <w:rFonts w:asciiTheme="minorHAnsi" w:hAnsiTheme="minorHAnsi" w:cstheme="minorHAnsi"/>
                <w:b/>
                <w:sz w:val="22"/>
                <w:szCs w:val="22"/>
              </w:rPr>
            </w:pPr>
            <w:r w:rsidRPr="00BF4070">
              <w:rPr>
                <w:rFonts w:asciiTheme="minorHAnsi" w:hAnsiTheme="minorHAnsi" w:cstheme="minorHAnsi"/>
                <w:b/>
                <w:bCs/>
                <w:sz w:val="22"/>
                <w:szCs w:val="22"/>
              </w:rPr>
              <w:t>Tipi di azioni correlate</w:t>
            </w:r>
          </w:p>
        </w:tc>
        <w:tc>
          <w:tcPr>
            <w:tcW w:w="7991" w:type="dxa"/>
            <w:tcBorders>
              <w:left w:val="single" w:sz="4" w:space="0" w:color="auto"/>
              <w:bottom w:val="single" w:sz="4" w:space="0" w:color="000000" w:themeColor="text1"/>
              <w:right w:val="single" w:sz="4" w:space="0" w:color="000000" w:themeColor="text1"/>
            </w:tcBorders>
            <w:shd w:val="clear" w:color="auto" w:fill="auto"/>
            <w:vAlign w:val="center"/>
          </w:tcPr>
          <w:p w14:paraId="0308907F" w14:textId="77777777" w:rsidR="003B28BD" w:rsidRPr="00BF4070" w:rsidRDefault="003B28BD" w:rsidP="003B28BD">
            <w:pPr>
              <w:rPr>
                <w:rFonts w:asciiTheme="minorHAnsi" w:hAnsiTheme="minorHAnsi" w:cstheme="minorHAnsi"/>
                <w:sz w:val="22"/>
                <w:szCs w:val="22"/>
              </w:rPr>
            </w:pPr>
          </w:p>
        </w:tc>
      </w:tr>
      <w:tr w:rsidR="003B28BD" w:rsidRPr="00BF4070" w14:paraId="6FA56701" w14:textId="77777777" w:rsidTr="00BF4070">
        <w:trPr>
          <w:trHeight w:val="227"/>
        </w:trPr>
        <w:tc>
          <w:tcPr>
            <w:tcW w:w="601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516D6C93" w14:textId="3C0D7728" w:rsidR="003B28BD" w:rsidRPr="00BF4070" w:rsidRDefault="003B28BD" w:rsidP="003B28BD">
            <w:pPr>
              <w:snapToGrid w:val="0"/>
              <w:spacing w:line="280" w:lineRule="atLeast"/>
              <w:rPr>
                <w:rFonts w:asciiTheme="minorHAnsi" w:hAnsiTheme="minorHAnsi" w:cstheme="minorHAnsi"/>
                <w:b/>
                <w:sz w:val="22"/>
                <w:szCs w:val="22"/>
              </w:rPr>
            </w:pPr>
            <w:r w:rsidRPr="00BF4070">
              <w:rPr>
                <w:rFonts w:asciiTheme="minorHAnsi" w:hAnsiTheme="minorHAnsi" w:cstheme="minorHAnsi"/>
                <w:b/>
                <w:sz w:val="22"/>
                <w:szCs w:val="22"/>
              </w:rPr>
              <w:t>Codice settore intervento</w:t>
            </w:r>
          </w:p>
        </w:tc>
        <w:tc>
          <w:tcPr>
            <w:tcW w:w="7991" w:type="dxa"/>
            <w:tcBorders>
              <w:left w:val="single" w:sz="4" w:space="0" w:color="auto"/>
              <w:bottom w:val="single" w:sz="4" w:space="0" w:color="000000" w:themeColor="text1"/>
              <w:right w:val="single" w:sz="4" w:space="0" w:color="000000" w:themeColor="text1"/>
            </w:tcBorders>
            <w:shd w:val="clear" w:color="auto" w:fill="auto"/>
            <w:vAlign w:val="center"/>
          </w:tcPr>
          <w:p w14:paraId="6DEB1C31" w14:textId="77777777" w:rsidR="003B28BD" w:rsidRPr="00BF4070" w:rsidRDefault="003B28BD" w:rsidP="003B28BD">
            <w:pPr>
              <w:rPr>
                <w:rFonts w:asciiTheme="minorHAnsi" w:hAnsiTheme="minorHAnsi" w:cstheme="minorHAnsi"/>
                <w:sz w:val="22"/>
                <w:szCs w:val="22"/>
              </w:rPr>
            </w:pPr>
          </w:p>
        </w:tc>
      </w:tr>
      <w:tr w:rsidR="003B28BD" w:rsidRPr="00BF4070" w14:paraId="3AB9137A" w14:textId="77777777" w:rsidTr="00BF4070">
        <w:trPr>
          <w:trHeight w:val="227"/>
        </w:trPr>
        <w:tc>
          <w:tcPr>
            <w:tcW w:w="601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A04AADE" w14:textId="6BA10C66" w:rsidR="003B28BD" w:rsidRPr="00BF4070" w:rsidRDefault="003B28BD" w:rsidP="003B28BD">
            <w:pPr>
              <w:snapToGrid w:val="0"/>
              <w:spacing w:line="280" w:lineRule="atLeast"/>
              <w:rPr>
                <w:rFonts w:asciiTheme="minorHAnsi" w:hAnsiTheme="minorHAnsi" w:cstheme="minorHAnsi"/>
                <w:b/>
                <w:sz w:val="22"/>
                <w:szCs w:val="22"/>
              </w:rPr>
            </w:pPr>
            <w:r w:rsidRPr="00BF4070">
              <w:rPr>
                <w:rFonts w:asciiTheme="minorHAnsi" w:hAnsiTheme="minorHAnsi" w:cstheme="minorHAnsi"/>
                <w:b/>
                <w:sz w:val="22"/>
                <w:szCs w:val="22"/>
              </w:rPr>
              <w:t>Titolo dell’Avviso/Bando</w:t>
            </w:r>
          </w:p>
        </w:tc>
        <w:tc>
          <w:tcPr>
            <w:tcW w:w="7991" w:type="dxa"/>
            <w:tcBorders>
              <w:left w:val="single" w:sz="4" w:space="0" w:color="auto"/>
              <w:bottom w:val="single" w:sz="4" w:space="0" w:color="000000" w:themeColor="text1"/>
              <w:right w:val="single" w:sz="4" w:space="0" w:color="000000" w:themeColor="text1"/>
            </w:tcBorders>
            <w:shd w:val="clear" w:color="auto" w:fill="auto"/>
            <w:vAlign w:val="center"/>
          </w:tcPr>
          <w:p w14:paraId="301BEF53" w14:textId="77777777" w:rsidR="003B28BD" w:rsidRPr="00BF4070" w:rsidRDefault="003B28BD" w:rsidP="003B28BD">
            <w:pPr>
              <w:rPr>
                <w:rFonts w:asciiTheme="minorHAnsi" w:hAnsiTheme="minorHAnsi" w:cstheme="minorHAnsi"/>
                <w:sz w:val="22"/>
                <w:szCs w:val="22"/>
              </w:rPr>
            </w:pPr>
          </w:p>
        </w:tc>
      </w:tr>
      <w:tr w:rsidR="003B28BD" w:rsidRPr="00BF4070" w14:paraId="44EF72CF" w14:textId="77777777" w:rsidTr="00BF4070">
        <w:trPr>
          <w:trHeight w:val="227"/>
        </w:trPr>
        <w:tc>
          <w:tcPr>
            <w:tcW w:w="601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692CFE5E" w14:textId="1C65A137" w:rsidR="003B28BD" w:rsidRPr="00BF4070" w:rsidRDefault="003B28BD" w:rsidP="003B28BD">
            <w:pPr>
              <w:snapToGrid w:val="0"/>
              <w:spacing w:line="280" w:lineRule="atLeast"/>
              <w:rPr>
                <w:rFonts w:asciiTheme="minorHAnsi" w:hAnsiTheme="minorHAnsi" w:cstheme="minorHAnsi"/>
                <w:b/>
                <w:sz w:val="22"/>
                <w:szCs w:val="22"/>
              </w:rPr>
            </w:pPr>
            <w:r w:rsidRPr="00BF4070">
              <w:rPr>
                <w:rFonts w:asciiTheme="minorHAnsi" w:hAnsiTheme="minorHAnsi" w:cstheme="minorHAnsi"/>
                <w:b/>
                <w:sz w:val="22"/>
                <w:szCs w:val="22"/>
              </w:rPr>
              <w:t>Codice Avviso/Bando</w:t>
            </w:r>
          </w:p>
        </w:tc>
        <w:tc>
          <w:tcPr>
            <w:tcW w:w="7991" w:type="dxa"/>
            <w:tcBorders>
              <w:left w:val="single" w:sz="4" w:space="0" w:color="auto"/>
              <w:bottom w:val="single" w:sz="4" w:space="0" w:color="000000" w:themeColor="text1"/>
              <w:right w:val="single" w:sz="4" w:space="0" w:color="000000" w:themeColor="text1"/>
            </w:tcBorders>
            <w:shd w:val="clear" w:color="auto" w:fill="auto"/>
            <w:vAlign w:val="center"/>
          </w:tcPr>
          <w:p w14:paraId="7E274E30" w14:textId="77777777" w:rsidR="003B28BD" w:rsidRPr="00BF4070" w:rsidRDefault="003B28BD" w:rsidP="003B28BD">
            <w:pPr>
              <w:rPr>
                <w:rFonts w:asciiTheme="minorHAnsi" w:hAnsiTheme="minorHAnsi" w:cstheme="minorHAnsi"/>
                <w:sz w:val="22"/>
                <w:szCs w:val="22"/>
              </w:rPr>
            </w:pPr>
          </w:p>
        </w:tc>
      </w:tr>
      <w:tr w:rsidR="003B28BD" w:rsidRPr="00BF4070" w14:paraId="3BC4891F" w14:textId="77777777" w:rsidTr="00BF4070">
        <w:trPr>
          <w:trHeight w:val="227"/>
        </w:trPr>
        <w:tc>
          <w:tcPr>
            <w:tcW w:w="6013" w:type="dxa"/>
            <w:tcBorders>
              <w:top w:val="single" w:sz="4" w:space="0" w:color="000000" w:themeColor="text1"/>
              <w:left w:val="single" w:sz="4" w:space="0" w:color="000000" w:themeColor="text1"/>
              <w:bottom w:val="single" w:sz="4" w:space="0" w:color="000000" w:themeColor="text1"/>
            </w:tcBorders>
            <w:shd w:val="clear" w:color="auto" w:fill="95B3D7" w:themeFill="accent1" w:themeFillTint="99"/>
            <w:vAlign w:val="center"/>
          </w:tcPr>
          <w:p w14:paraId="3E977749" w14:textId="77777777" w:rsidR="003B28BD" w:rsidRPr="00BF4070" w:rsidRDefault="003B28BD" w:rsidP="00BF4070">
            <w:pPr>
              <w:rPr>
                <w:rFonts w:asciiTheme="minorHAnsi" w:hAnsiTheme="minorHAnsi" w:cstheme="minorHAnsi"/>
                <w:b/>
                <w:bCs/>
                <w:sz w:val="22"/>
                <w:szCs w:val="22"/>
              </w:rPr>
            </w:pPr>
            <w:r w:rsidRPr="00BF4070">
              <w:rPr>
                <w:rFonts w:asciiTheme="minorHAnsi" w:hAnsiTheme="minorHAnsi" w:cstheme="minorHAnsi"/>
                <w:b/>
                <w:bCs/>
                <w:sz w:val="22"/>
                <w:szCs w:val="22"/>
              </w:rPr>
              <w:t>Titolo Progetto (</w:t>
            </w:r>
            <w:r w:rsidRPr="00BF4070">
              <w:rPr>
                <w:rFonts w:asciiTheme="minorHAnsi" w:hAnsiTheme="minorHAnsi" w:cstheme="minorHAnsi"/>
                <w:b/>
                <w:bCs/>
                <w:i/>
                <w:sz w:val="22"/>
                <w:szCs w:val="22"/>
              </w:rPr>
              <w:t>se richiesto</w:t>
            </w:r>
            <w:r w:rsidRPr="00BF4070">
              <w:rPr>
                <w:rFonts w:asciiTheme="minorHAnsi" w:hAnsiTheme="minorHAnsi" w:cstheme="minorHAnsi"/>
                <w:b/>
                <w:bCs/>
                <w:sz w:val="22"/>
                <w:szCs w:val="22"/>
              </w:rPr>
              <w:t>)</w:t>
            </w:r>
          </w:p>
        </w:tc>
        <w:tc>
          <w:tcPr>
            <w:tcW w:w="7991"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53C80715" w14:textId="77777777" w:rsidR="003B28BD" w:rsidRPr="00BF4070" w:rsidRDefault="003B28BD" w:rsidP="00BF4070">
            <w:pPr>
              <w:rPr>
                <w:rFonts w:asciiTheme="minorHAnsi" w:hAnsiTheme="minorHAnsi" w:cstheme="minorHAnsi"/>
                <w:sz w:val="22"/>
                <w:szCs w:val="22"/>
              </w:rPr>
            </w:pPr>
          </w:p>
        </w:tc>
      </w:tr>
      <w:tr w:rsidR="003B28BD" w:rsidRPr="00BF4070" w14:paraId="12BC0C5F" w14:textId="77777777" w:rsidTr="00BF4070">
        <w:trPr>
          <w:trHeight w:val="227"/>
        </w:trPr>
        <w:tc>
          <w:tcPr>
            <w:tcW w:w="6013" w:type="dxa"/>
            <w:tcBorders>
              <w:top w:val="single" w:sz="4" w:space="0" w:color="000000" w:themeColor="text1"/>
              <w:left w:val="single" w:sz="4" w:space="0" w:color="000000" w:themeColor="text1"/>
              <w:bottom w:val="single" w:sz="4" w:space="0" w:color="000000" w:themeColor="text1"/>
            </w:tcBorders>
            <w:shd w:val="clear" w:color="auto" w:fill="95B3D7" w:themeFill="accent1" w:themeFillTint="99"/>
            <w:vAlign w:val="center"/>
          </w:tcPr>
          <w:p w14:paraId="7DCD3197" w14:textId="3922F795" w:rsidR="003B28BD" w:rsidRPr="00BF4070" w:rsidRDefault="003B28BD" w:rsidP="00BF4070">
            <w:pPr>
              <w:rPr>
                <w:rFonts w:asciiTheme="minorHAnsi" w:hAnsiTheme="minorHAnsi" w:cstheme="minorHAnsi"/>
                <w:b/>
                <w:bCs/>
                <w:sz w:val="22"/>
                <w:szCs w:val="22"/>
              </w:rPr>
            </w:pPr>
            <w:r w:rsidRPr="00BF4070">
              <w:rPr>
                <w:rFonts w:asciiTheme="minorHAnsi" w:hAnsiTheme="minorHAnsi" w:cstheme="minorHAnsi"/>
                <w:b/>
                <w:bCs/>
                <w:sz w:val="22"/>
                <w:szCs w:val="22"/>
              </w:rPr>
              <w:t>Codice Identificativo del Progetto (CIP) (se pertinente)</w:t>
            </w:r>
          </w:p>
        </w:tc>
        <w:tc>
          <w:tcPr>
            <w:tcW w:w="7991"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43F46B10" w14:textId="77777777" w:rsidR="003B28BD" w:rsidRPr="00BF4070" w:rsidRDefault="003B28BD" w:rsidP="00BF4070">
            <w:pPr>
              <w:rPr>
                <w:rFonts w:asciiTheme="minorHAnsi" w:hAnsiTheme="minorHAnsi" w:cstheme="minorHAnsi"/>
                <w:sz w:val="22"/>
                <w:szCs w:val="22"/>
              </w:rPr>
            </w:pPr>
          </w:p>
        </w:tc>
      </w:tr>
      <w:tr w:rsidR="003B28BD" w:rsidRPr="00BF4070" w14:paraId="1EB4DB64" w14:textId="77777777" w:rsidTr="00BF4070">
        <w:trPr>
          <w:trHeight w:val="227"/>
        </w:trPr>
        <w:tc>
          <w:tcPr>
            <w:tcW w:w="6013" w:type="dxa"/>
            <w:tcBorders>
              <w:top w:val="single" w:sz="4" w:space="0" w:color="000000" w:themeColor="text1"/>
              <w:left w:val="single" w:sz="4" w:space="0" w:color="000000" w:themeColor="text1"/>
              <w:bottom w:val="single" w:sz="4" w:space="0" w:color="000000" w:themeColor="text1"/>
            </w:tcBorders>
            <w:shd w:val="clear" w:color="auto" w:fill="95B3D7" w:themeFill="accent1" w:themeFillTint="99"/>
            <w:vAlign w:val="center"/>
          </w:tcPr>
          <w:p w14:paraId="53335DE5" w14:textId="52F85140" w:rsidR="003B28BD" w:rsidRPr="00BF4070" w:rsidRDefault="003B28BD" w:rsidP="00BF4070">
            <w:pPr>
              <w:rPr>
                <w:rFonts w:asciiTheme="minorHAnsi" w:hAnsiTheme="minorHAnsi" w:cstheme="minorHAnsi"/>
                <w:b/>
                <w:bCs/>
                <w:sz w:val="22"/>
                <w:szCs w:val="22"/>
              </w:rPr>
            </w:pPr>
            <w:r w:rsidRPr="00BF4070">
              <w:rPr>
                <w:rFonts w:asciiTheme="minorHAnsi" w:hAnsiTheme="minorHAnsi" w:cstheme="minorHAnsi"/>
                <w:b/>
                <w:bCs/>
                <w:sz w:val="22"/>
                <w:szCs w:val="22"/>
              </w:rPr>
              <w:t xml:space="preserve">Codice Univoco di Progetto (CUP) </w:t>
            </w:r>
            <w:r w:rsidRPr="00BF4070">
              <w:rPr>
                <w:rFonts w:asciiTheme="minorHAnsi" w:eastAsia="Calibri" w:hAnsiTheme="minorHAnsi" w:cstheme="minorHAnsi"/>
                <w:b/>
                <w:bCs/>
                <w:sz w:val="22"/>
                <w:szCs w:val="22"/>
              </w:rPr>
              <w:t>(se pertinente)</w:t>
            </w:r>
          </w:p>
        </w:tc>
        <w:tc>
          <w:tcPr>
            <w:tcW w:w="7991"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74A5FBAC" w14:textId="77777777" w:rsidR="003B28BD" w:rsidRPr="00BF4070" w:rsidRDefault="003B28BD" w:rsidP="00BF4070">
            <w:pPr>
              <w:rPr>
                <w:rFonts w:asciiTheme="minorHAnsi" w:hAnsiTheme="minorHAnsi" w:cstheme="minorHAnsi"/>
                <w:sz w:val="22"/>
                <w:szCs w:val="22"/>
              </w:rPr>
            </w:pPr>
          </w:p>
        </w:tc>
      </w:tr>
      <w:tr w:rsidR="003B28BD" w:rsidRPr="00BF4070" w14:paraId="0A1590DF" w14:textId="77777777" w:rsidTr="00BF4070">
        <w:trPr>
          <w:trHeight w:val="227"/>
        </w:trPr>
        <w:tc>
          <w:tcPr>
            <w:tcW w:w="6013" w:type="dxa"/>
            <w:tcBorders>
              <w:top w:val="single" w:sz="4" w:space="0" w:color="000000" w:themeColor="text1"/>
              <w:left w:val="single" w:sz="4" w:space="0" w:color="000000" w:themeColor="text1"/>
              <w:bottom w:val="single" w:sz="4" w:space="0" w:color="000000" w:themeColor="text1"/>
            </w:tcBorders>
            <w:shd w:val="clear" w:color="auto" w:fill="95B3D7" w:themeFill="accent1" w:themeFillTint="99"/>
            <w:vAlign w:val="center"/>
          </w:tcPr>
          <w:p w14:paraId="1B514001" w14:textId="1E038BCD" w:rsidR="003B28BD" w:rsidRPr="00BF4070" w:rsidRDefault="003B28BD" w:rsidP="003B28BD">
            <w:pPr>
              <w:spacing w:after="40"/>
              <w:rPr>
                <w:rFonts w:asciiTheme="minorHAnsi" w:hAnsiTheme="minorHAnsi" w:cstheme="minorHAnsi"/>
                <w:b/>
                <w:bCs/>
                <w:sz w:val="22"/>
                <w:szCs w:val="22"/>
              </w:rPr>
            </w:pPr>
            <w:r w:rsidRPr="00BF4070">
              <w:rPr>
                <w:rFonts w:asciiTheme="minorHAnsi" w:hAnsiTheme="minorHAnsi" w:cstheme="minorHAnsi"/>
                <w:b/>
                <w:bCs/>
                <w:sz w:val="22"/>
                <w:szCs w:val="22"/>
              </w:rPr>
              <w:t xml:space="preserve">Codice Sistema Informativo (SI) </w:t>
            </w:r>
            <w:r w:rsidRPr="00BF4070">
              <w:rPr>
                <w:rFonts w:asciiTheme="minorHAnsi" w:eastAsia="Calibri" w:hAnsiTheme="minorHAnsi" w:cstheme="minorHAnsi"/>
                <w:b/>
                <w:bCs/>
                <w:sz w:val="22"/>
                <w:szCs w:val="22"/>
              </w:rPr>
              <w:t>(se pertinente)</w:t>
            </w:r>
          </w:p>
        </w:tc>
        <w:tc>
          <w:tcPr>
            <w:tcW w:w="7991"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17113471" w14:textId="77777777" w:rsidR="003B28BD" w:rsidRPr="00BF4070" w:rsidRDefault="003B28BD" w:rsidP="003B28BD">
            <w:pPr>
              <w:spacing w:line="280" w:lineRule="atLeast"/>
              <w:rPr>
                <w:rFonts w:asciiTheme="minorHAnsi" w:hAnsiTheme="minorHAnsi" w:cstheme="minorHAnsi"/>
                <w:sz w:val="22"/>
                <w:szCs w:val="22"/>
              </w:rPr>
            </w:pPr>
          </w:p>
        </w:tc>
      </w:tr>
      <w:tr w:rsidR="003B28BD" w:rsidRPr="00BF4070" w14:paraId="561A904B" w14:textId="77777777" w:rsidTr="00BF4070">
        <w:trPr>
          <w:trHeight w:val="227"/>
        </w:trPr>
        <w:tc>
          <w:tcPr>
            <w:tcW w:w="6013" w:type="dxa"/>
            <w:tcBorders>
              <w:top w:val="single" w:sz="4" w:space="0" w:color="000000" w:themeColor="text1"/>
              <w:left w:val="single" w:sz="4" w:space="0" w:color="000000" w:themeColor="text1"/>
              <w:bottom w:val="single" w:sz="4" w:space="0" w:color="000000" w:themeColor="text1"/>
            </w:tcBorders>
            <w:shd w:val="clear" w:color="auto" w:fill="95B3D7" w:themeFill="accent1" w:themeFillTint="99"/>
            <w:vAlign w:val="center"/>
          </w:tcPr>
          <w:p w14:paraId="786368DD" w14:textId="77777777" w:rsidR="003B28BD" w:rsidRPr="00BF4070" w:rsidRDefault="003B28BD" w:rsidP="003B28BD">
            <w:pPr>
              <w:spacing w:after="40"/>
              <w:rPr>
                <w:rFonts w:asciiTheme="minorHAnsi" w:hAnsiTheme="minorHAnsi" w:cstheme="minorHAnsi"/>
                <w:b/>
                <w:bCs/>
                <w:sz w:val="22"/>
                <w:szCs w:val="22"/>
              </w:rPr>
            </w:pPr>
            <w:r w:rsidRPr="00BF4070">
              <w:rPr>
                <w:rFonts w:asciiTheme="minorHAnsi" w:hAnsiTheme="minorHAnsi" w:cstheme="minorHAnsi"/>
                <w:b/>
                <w:bCs/>
                <w:sz w:val="22"/>
                <w:szCs w:val="22"/>
              </w:rPr>
              <w:t>Ente</w:t>
            </w:r>
          </w:p>
        </w:tc>
        <w:tc>
          <w:tcPr>
            <w:tcW w:w="7991"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18BAECC9" w14:textId="77777777" w:rsidR="003B28BD" w:rsidRPr="00BF4070" w:rsidRDefault="003B28BD" w:rsidP="003B28BD">
            <w:pPr>
              <w:spacing w:line="280" w:lineRule="atLeast"/>
              <w:rPr>
                <w:rFonts w:asciiTheme="minorHAnsi" w:hAnsiTheme="minorHAnsi" w:cstheme="minorHAnsi"/>
                <w:sz w:val="22"/>
                <w:szCs w:val="22"/>
              </w:rPr>
            </w:pPr>
          </w:p>
        </w:tc>
      </w:tr>
      <w:tr w:rsidR="003B28BD" w:rsidRPr="00BF4070" w14:paraId="79D9C0F2" w14:textId="77777777" w:rsidTr="00BF4070">
        <w:trPr>
          <w:trHeight w:val="227"/>
        </w:trPr>
        <w:tc>
          <w:tcPr>
            <w:tcW w:w="6013" w:type="dxa"/>
            <w:tcBorders>
              <w:top w:val="single" w:sz="4" w:space="0" w:color="000000" w:themeColor="text1"/>
              <w:left w:val="single" w:sz="4" w:space="0" w:color="000000" w:themeColor="text1"/>
              <w:bottom w:val="single" w:sz="4" w:space="0" w:color="000000" w:themeColor="text1"/>
            </w:tcBorders>
            <w:shd w:val="clear" w:color="auto" w:fill="95B3D7" w:themeFill="accent1" w:themeFillTint="99"/>
            <w:vAlign w:val="center"/>
          </w:tcPr>
          <w:p w14:paraId="541E6CB4" w14:textId="77777777" w:rsidR="003B28BD" w:rsidRPr="00BF4070" w:rsidRDefault="003B28BD" w:rsidP="003B28BD">
            <w:pPr>
              <w:spacing w:after="40"/>
              <w:rPr>
                <w:rFonts w:asciiTheme="minorHAnsi" w:hAnsiTheme="minorHAnsi" w:cstheme="minorHAnsi"/>
                <w:b/>
                <w:bCs/>
                <w:sz w:val="22"/>
                <w:szCs w:val="22"/>
              </w:rPr>
            </w:pPr>
            <w:r w:rsidRPr="00BF4070">
              <w:rPr>
                <w:rFonts w:asciiTheme="minorHAnsi" w:hAnsiTheme="minorHAnsi" w:cstheme="minorHAnsi"/>
                <w:b/>
                <w:bCs/>
                <w:sz w:val="22"/>
                <w:szCs w:val="22"/>
              </w:rPr>
              <w:t>Partita IVA/C.F.</w:t>
            </w:r>
          </w:p>
        </w:tc>
        <w:tc>
          <w:tcPr>
            <w:tcW w:w="7991"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2E3D1EF7" w14:textId="77777777" w:rsidR="003B28BD" w:rsidRPr="00BF4070" w:rsidRDefault="003B28BD" w:rsidP="003B28BD">
            <w:pPr>
              <w:spacing w:line="280" w:lineRule="atLeast"/>
              <w:rPr>
                <w:rFonts w:asciiTheme="minorHAnsi" w:hAnsiTheme="minorHAnsi" w:cstheme="minorHAnsi"/>
                <w:sz w:val="22"/>
                <w:szCs w:val="22"/>
              </w:rPr>
            </w:pPr>
          </w:p>
        </w:tc>
      </w:tr>
      <w:tr w:rsidR="003B28BD" w:rsidRPr="00BF4070" w14:paraId="6E220639" w14:textId="77777777" w:rsidTr="00BF4070">
        <w:trPr>
          <w:trHeight w:val="227"/>
        </w:trPr>
        <w:tc>
          <w:tcPr>
            <w:tcW w:w="6013" w:type="dxa"/>
            <w:tcBorders>
              <w:top w:val="single" w:sz="4" w:space="0" w:color="000000" w:themeColor="text1"/>
              <w:left w:val="single" w:sz="4" w:space="0" w:color="000000" w:themeColor="text1"/>
              <w:bottom w:val="single" w:sz="4" w:space="0" w:color="000000" w:themeColor="text1"/>
            </w:tcBorders>
            <w:shd w:val="clear" w:color="auto" w:fill="95B3D7" w:themeFill="accent1" w:themeFillTint="99"/>
            <w:vAlign w:val="center"/>
          </w:tcPr>
          <w:p w14:paraId="31CBEE3D" w14:textId="77777777" w:rsidR="003B28BD" w:rsidRPr="00BF4070" w:rsidRDefault="003B28BD" w:rsidP="003B28BD">
            <w:pPr>
              <w:spacing w:after="40"/>
              <w:rPr>
                <w:rFonts w:asciiTheme="minorHAnsi" w:hAnsiTheme="minorHAnsi" w:cstheme="minorHAnsi"/>
                <w:b/>
                <w:bCs/>
                <w:sz w:val="22"/>
                <w:szCs w:val="22"/>
              </w:rPr>
            </w:pPr>
            <w:r w:rsidRPr="00BF4070">
              <w:rPr>
                <w:rFonts w:asciiTheme="minorHAnsi" w:hAnsiTheme="minorHAnsi" w:cstheme="minorHAnsi"/>
                <w:b/>
                <w:bCs/>
                <w:sz w:val="22"/>
                <w:szCs w:val="22"/>
              </w:rPr>
              <w:t>Sede Legale</w:t>
            </w:r>
          </w:p>
        </w:tc>
        <w:tc>
          <w:tcPr>
            <w:tcW w:w="7991"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777F6A68" w14:textId="77777777" w:rsidR="003B28BD" w:rsidRPr="00BF4070" w:rsidRDefault="003B28BD" w:rsidP="003B28BD">
            <w:pPr>
              <w:spacing w:line="280" w:lineRule="atLeast"/>
              <w:rPr>
                <w:rFonts w:asciiTheme="minorHAnsi" w:hAnsiTheme="minorHAnsi" w:cstheme="minorHAnsi"/>
                <w:sz w:val="22"/>
                <w:szCs w:val="22"/>
              </w:rPr>
            </w:pPr>
          </w:p>
        </w:tc>
      </w:tr>
      <w:tr w:rsidR="003B28BD" w:rsidRPr="00BF4070" w14:paraId="0332071F" w14:textId="77777777" w:rsidTr="00BF4070">
        <w:trPr>
          <w:trHeight w:val="227"/>
        </w:trPr>
        <w:tc>
          <w:tcPr>
            <w:tcW w:w="6013" w:type="dxa"/>
            <w:tcBorders>
              <w:top w:val="single" w:sz="4" w:space="0" w:color="000000" w:themeColor="text1"/>
              <w:left w:val="single" w:sz="4" w:space="0" w:color="000000" w:themeColor="text1"/>
              <w:bottom w:val="single" w:sz="4" w:space="0" w:color="000000" w:themeColor="text1"/>
            </w:tcBorders>
            <w:shd w:val="clear" w:color="auto" w:fill="95B3D7" w:themeFill="accent1" w:themeFillTint="99"/>
            <w:vAlign w:val="center"/>
          </w:tcPr>
          <w:p w14:paraId="2A55AF05" w14:textId="77777777" w:rsidR="003B28BD" w:rsidRPr="00BF4070" w:rsidRDefault="003B28BD" w:rsidP="003B28BD">
            <w:pPr>
              <w:spacing w:after="40"/>
              <w:rPr>
                <w:rFonts w:asciiTheme="minorHAnsi" w:hAnsiTheme="minorHAnsi" w:cstheme="minorHAnsi"/>
                <w:b/>
                <w:bCs/>
                <w:sz w:val="22"/>
                <w:szCs w:val="22"/>
              </w:rPr>
            </w:pPr>
            <w:r w:rsidRPr="00BF4070">
              <w:rPr>
                <w:rFonts w:asciiTheme="minorHAnsi" w:hAnsiTheme="minorHAnsi" w:cstheme="minorHAnsi"/>
                <w:b/>
                <w:bCs/>
                <w:sz w:val="22"/>
                <w:szCs w:val="22"/>
              </w:rPr>
              <w:t>Luogo di esecuzione dell’operazione</w:t>
            </w:r>
          </w:p>
        </w:tc>
        <w:tc>
          <w:tcPr>
            <w:tcW w:w="7991"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34282577" w14:textId="77777777" w:rsidR="003B28BD" w:rsidRPr="00BF4070" w:rsidRDefault="003B28BD" w:rsidP="003B28BD">
            <w:pPr>
              <w:spacing w:line="280" w:lineRule="atLeast"/>
              <w:rPr>
                <w:rFonts w:asciiTheme="minorHAnsi" w:hAnsiTheme="minorHAnsi" w:cstheme="minorHAnsi"/>
                <w:sz w:val="22"/>
                <w:szCs w:val="22"/>
              </w:rPr>
            </w:pPr>
          </w:p>
        </w:tc>
      </w:tr>
      <w:tr w:rsidR="003B28BD" w:rsidRPr="00BF4070" w14:paraId="0BC7AF70" w14:textId="77777777" w:rsidTr="00BF4070">
        <w:trPr>
          <w:trHeight w:val="227"/>
        </w:trPr>
        <w:tc>
          <w:tcPr>
            <w:tcW w:w="6013" w:type="dxa"/>
            <w:tcBorders>
              <w:top w:val="single" w:sz="4" w:space="0" w:color="000000" w:themeColor="text1"/>
              <w:left w:val="single" w:sz="4" w:space="0" w:color="000000" w:themeColor="text1"/>
              <w:bottom w:val="single" w:sz="4" w:space="0" w:color="000000" w:themeColor="text1"/>
            </w:tcBorders>
            <w:shd w:val="clear" w:color="auto" w:fill="95B3D7" w:themeFill="accent1" w:themeFillTint="99"/>
            <w:vAlign w:val="center"/>
          </w:tcPr>
          <w:p w14:paraId="3147EF47" w14:textId="77777777" w:rsidR="003B28BD" w:rsidRPr="00BF4070" w:rsidRDefault="003B28BD" w:rsidP="003B28BD">
            <w:pPr>
              <w:spacing w:after="40"/>
              <w:rPr>
                <w:rFonts w:asciiTheme="minorHAnsi" w:hAnsiTheme="minorHAnsi" w:cstheme="minorHAnsi"/>
                <w:b/>
                <w:bCs/>
                <w:sz w:val="22"/>
                <w:szCs w:val="22"/>
                <w:highlight w:val="red"/>
              </w:rPr>
            </w:pPr>
            <w:r w:rsidRPr="00BF4070">
              <w:rPr>
                <w:rFonts w:asciiTheme="minorHAnsi" w:hAnsiTheme="minorHAnsi" w:cstheme="minorHAnsi"/>
                <w:b/>
                <w:bCs/>
                <w:sz w:val="22"/>
                <w:szCs w:val="22"/>
              </w:rPr>
              <w:t>DDG di finanziamento</w:t>
            </w:r>
          </w:p>
        </w:tc>
        <w:tc>
          <w:tcPr>
            <w:tcW w:w="7991"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2FB3476B" w14:textId="77777777" w:rsidR="003B28BD" w:rsidRPr="00BF4070" w:rsidRDefault="003B28BD" w:rsidP="003B28BD">
            <w:pPr>
              <w:spacing w:line="280" w:lineRule="atLeast"/>
              <w:rPr>
                <w:rFonts w:asciiTheme="minorHAnsi" w:hAnsiTheme="minorHAnsi" w:cstheme="minorHAnsi"/>
                <w:sz w:val="22"/>
                <w:szCs w:val="22"/>
              </w:rPr>
            </w:pPr>
          </w:p>
        </w:tc>
      </w:tr>
      <w:tr w:rsidR="003B28BD" w:rsidRPr="00BF4070" w14:paraId="11A704D2" w14:textId="77777777" w:rsidTr="00BF4070">
        <w:trPr>
          <w:trHeight w:val="227"/>
        </w:trPr>
        <w:tc>
          <w:tcPr>
            <w:tcW w:w="6013" w:type="dxa"/>
            <w:tcBorders>
              <w:top w:val="single" w:sz="4" w:space="0" w:color="000000" w:themeColor="text1"/>
              <w:left w:val="single" w:sz="4" w:space="0" w:color="000000" w:themeColor="text1"/>
              <w:bottom w:val="single" w:sz="4" w:space="0" w:color="000000" w:themeColor="text1"/>
            </w:tcBorders>
            <w:shd w:val="clear" w:color="auto" w:fill="95B3D7" w:themeFill="accent1" w:themeFillTint="99"/>
            <w:vAlign w:val="center"/>
          </w:tcPr>
          <w:p w14:paraId="06A20DD1" w14:textId="77777777" w:rsidR="003B28BD" w:rsidRPr="00BF4070" w:rsidRDefault="003B28BD" w:rsidP="003B28BD">
            <w:pPr>
              <w:spacing w:after="40"/>
              <w:rPr>
                <w:rFonts w:asciiTheme="minorHAnsi" w:hAnsiTheme="minorHAnsi" w:cstheme="minorHAnsi"/>
                <w:b/>
                <w:bCs/>
                <w:sz w:val="22"/>
                <w:szCs w:val="22"/>
              </w:rPr>
            </w:pPr>
            <w:r w:rsidRPr="00BF4070">
              <w:rPr>
                <w:rFonts w:asciiTheme="minorHAnsi" w:hAnsiTheme="minorHAnsi" w:cstheme="minorHAnsi"/>
                <w:b/>
                <w:bCs/>
                <w:sz w:val="22"/>
                <w:szCs w:val="22"/>
              </w:rPr>
              <w:t>Importo finanziato</w:t>
            </w:r>
          </w:p>
        </w:tc>
        <w:tc>
          <w:tcPr>
            <w:tcW w:w="7991"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11F8D243" w14:textId="77777777" w:rsidR="003B28BD" w:rsidRPr="00BF4070" w:rsidRDefault="003B28BD" w:rsidP="003B28BD">
            <w:pPr>
              <w:spacing w:line="280" w:lineRule="atLeast"/>
              <w:rPr>
                <w:rFonts w:asciiTheme="minorHAnsi" w:hAnsiTheme="minorHAnsi" w:cstheme="minorHAnsi"/>
                <w:sz w:val="22"/>
                <w:szCs w:val="22"/>
              </w:rPr>
            </w:pPr>
          </w:p>
        </w:tc>
      </w:tr>
      <w:tr w:rsidR="003B28BD" w:rsidRPr="00BF4070" w14:paraId="65E22292" w14:textId="77777777" w:rsidTr="00BF4070">
        <w:trPr>
          <w:trHeight w:val="227"/>
        </w:trPr>
        <w:tc>
          <w:tcPr>
            <w:tcW w:w="6013" w:type="dxa"/>
            <w:tcBorders>
              <w:top w:val="single" w:sz="4" w:space="0" w:color="000000" w:themeColor="text1"/>
              <w:left w:val="single" w:sz="4" w:space="0" w:color="000000" w:themeColor="text1"/>
              <w:bottom w:val="single" w:sz="4" w:space="0" w:color="000000" w:themeColor="text1"/>
            </w:tcBorders>
            <w:shd w:val="clear" w:color="auto" w:fill="95B3D7" w:themeFill="accent1" w:themeFillTint="99"/>
            <w:vAlign w:val="center"/>
          </w:tcPr>
          <w:p w14:paraId="4F70B3C5" w14:textId="2BE65095" w:rsidR="003B28BD" w:rsidRPr="00BF4070" w:rsidRDefault="003B28BD" w:rsidP="003B28BD">
            <w:pPr>
              <w:spacing w:after="40"/>
              <w:rPr>
                <w:rFonts w:asciiTheme="minorHAnsi" w:hAnsiTheme="minorHAnsi" w:cstheme="minorHAnsi"/>
                <w:b/>
                <w:bCs/>
                <w:sz w:val="22"/>
                <w:szCs w:val="22"/>
              </w:rPr>
            </w:pPr>
            <w:r w:rsidRPr="00BF4070">
              <w:rPr>
                <w:rFonts w:asciiTheme="minorHAnsi" w:hAnsiTheme="minorHAnsi" w:cstheme="minorHAnsi"/>
                <w:b/>
                <w:bCs/>
                <w:sz w:val="22"/>
                <w:szCs w:val="22"/>
              </w:rPr>
              <w:t>DDG di rideterminazione del finanziamento (</w:t>
            </w:r>
            <w:r w:rsidRPr="00BF4070">
              <w:rPr>
                <w:rFonts w:asciiTheme="minorHAnsi" w:hAnsiTheme="minorHAnsi" w:cstheme="minorHAnsi"/>
                <w:b/>
                <w:bCs/>
                <w:i/>
                <w:iCs/>
                <w:sz w:val="22"/>
                <w:szCs w:val="22"/>
              </w:rPr>
              <w:t>eventuale</w:t>
            </w:r>
            <w:r w:rsidRPr="00BF4070">
              <w:rPr>
                <w:rFonts w:asciiTheme="minorHAnsi" w:hAnsiTheme="minorHAnsi" w:cstheme="minorHAnsi"/>
                <w:b/>
                <w:bCs/>
                <w:sz w:val="22"/>
                <w:szCs w:val="22"/>
              </w:rPr>
              <w:t>)</w:t>
            </w:r>
          </w:p>
        </w:tc>
        <w:tc>
          <w:tcPr>
            <w:tcW w:w="7991"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31AD7159" w14:textId="77777777" w:rsidR="003B28BD" w:rsidRPr="00BF4070" w:rsidRDefault="003B28BD" w:rsidP="003B28BD">
            <w:pPr>
              <w:spacing w:line="280" w:lineRule="atLeast"/>
              <w:rPr>
                <w:rFonts w:asciiTheme="minorHAnsi" w:hAnsiTheme="minorHAnsi" w:cstheme="minorHAnsi"/>
                <w:sz w:val="22"/>
                <w:szCs w:val="22"/>
              </w:rPr>
            </w:pPr>
          </w:p>
        </w:tc>
      </w:tr>
      <w:tr w:rsidR="003B28BD" w:rsidRPr="00BF4070" w14:paraId="7BD39579" w14:textId="77777777" w:rsidTr="00BF4070">
        <w:trPr>
          <w:trHeight w:val="227"/>
        </w:trPr>
        <w:tc>
          <w:tcPr>
            <w:tcW w:w="6013" w:type="dxa"/>
            <w:tcBorders>
              <w:top w:val="single" w:sz="4" w:space="0" w:color="000000" w:themeColor="text1"/>
              <w:left w:val="single" w:sz="4" w:space="0" w:color="000000" w:themeColor="text1"/>
              <w:bottom w:val="single" w:sz="4" w:space="0" w:color="000000" w:themeColor="text1"/>
            </w:tcBorders>
            <w:shd w:val="clear" w:color="auto" w:fill="95B3D7" w:themeFill="accent1" w:themeFillTint="99"/>
            <w:vAlign w:val="center"/>
          </w:tcPr>
          <w:p w14:paraId="2F552091" w14:textId="77777777" w:rsidR="003B28BD" w:rsidRPr="00BF4070" w:rsidRDefault="003B28BD" w:rsidP="003B28BD">
            <w:pPr>
              <w:spacing w:after="40"/>
              <w:rPr>
                <w:rFonts w:asciiTheme="minorHAnsi" w:hAnsiTheme="minorHAnsi" w:cstheme="minorHAnsi"/>
                <w:b/>
                <w:bCs/>
                <w:sz w:val="22"/>
                <w:szCs w:val="22"/>
              </w:rPr>
            </w:pPr>
            <w:r w:rsidRPr="00BF4070">
              <w:rPr>
                <w:rFonts w:asciiTheme="minorHAnsi" w:hAnsiTheme="minorHAnsi" w:cstheme="minorHAnsi"/>
                <w:b/>
                <w:bCs/>
                <w:sz w:val="22"/>
                <w:szCs w:val="22"/>
              </w:rPr>
              <w:t>Importo finanziato rideterminato (</w:t>
            </w:r>
            <w:r w:rsidRPr="00BF4070">
              <w:rPr>
                <w:rFonts w:asciiTheme="minorHAnsi" w:hAnsiTheme="minorHAnsi" w:cstheme="minorHAnsi"/>
                <w:b/>
                <w:bCs/>
                <w:i/>
                <w:sz w:val="22"/>
                <w:szCs w:val="22"/>
              </w:rPr>
              <w:t>eventuale</w:t>
            </w:r>
            <w:r w:rsidRPr="00BF4070">
              <w:rPr>
                <w:rFonts w:asciiTheme="minorHAnsi" w:hAnsiTheme="minorHAnsi" w:cstheme="minorHAnsi"/>
                <w:b/>
                <w:bCs/>
                <w:sz w:val="22"/>
                <w:szCs w:val="22"/>
              </w:rPr>
              <w:t>)</w:t>
            </w:r>
          </w:p>
        </w:tc>
        <w:tc>
          <w:tcPr>
            <w:tcW w:w="7991"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6FCF393C" w14:textId="77777777" w:rsidR="003B28BD" w:rsidRPr="00BF4070" w:rsidRDefault="003B28BD" w:rsidP="003B28BD">
            <w:pPr>
              <w:spacing w:line="280" w:lineRule="atLeast"/>
              <w:rPr>
                <w:rFonts w:asciiTheme="minorHAnsi" w:hAnsiTheme="minorHAnsi" w:cstheme="minorHAnsi"/>
                <w:sz w:val="22"/>
                <w:szCs w:val="22"/>
              </w:rPr>
            </w:pPr>
          </w:p>
        </w:tc>
      </w:tr>
      <w:tr w:rsidR="003B28BD" w:rsidRPr="00BF4070" w14:paraId="285330DF" w14:textId="77777777" w:rsidTr="00BF4070">
        <w:trPr>
          <w:trHeight w:val="227"/>
        </w:trPr>
        <w:tc>
          <w:tcPr>
            <w:tcW w:w="6013" w:type="dxa"/>
            <w:tcBorders>
              <w:top w:val="single" w:sz="4" w:space="0" w:color="000000" w:themeColor="text1"/>
              <w:left w:val="single" w:sz="4" w:space="0" w:color="000000" w:themeColor="text1"/>
              <w:bottom w:val="single" w:sz="4" w:space="0" w:color="000000" w:themeColor="text1"/>
            </w:tcBorders>
            <w:shd w:val="clear" w:color="auto" w:fill="95B3D7" w:themeFill="accent1" w:themeFillTint="99"/>
            <w:vAlign w:val="center"/>
          </w:tcPr>
          <w:p w14:paraId="03389448" w14:textId="77777777" w:rsidR="003B28BD" w:rsidRPr="00BF4070" w:rsidRDefault="003B28BD" w:rsidP="003B28BD">
            <w:pPr>
              <w:spacing w:after="40"/>
              <w:rPr>
                <w:rFonts w:asciiTheme="minorHAnsi" w:hAnsiTheme="minorHAnsi" w:cstheme="minorHAnsi"/>
                <w:b/>
                <w:bCs/>
                <w:sz w:val="22"/>
                <w:szCs w:val="22"/>
              </w:rPr>
            </w:pPr>
            <w:r w:rsidRPr="00BF4070">
              <w:rPr>
                <w:rFonts w:asciiTheme="minorHAnsi" w:hAnsiTheme="minorHAnsi" w:cstheme="minorHAnsi"/>
                <w:b/>
                <w:bCs/>
                <w:sz w:val="22"/>
                <w:szCs w:val="22"/>
              </w:rPr>
              <w:t>Responsabile del procedimento</w:t>
            </w:r>
          </w:p>
        </w:tc>
        <w:tc>
          <w:tcPr>
            <w:tcW w:w="7991"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2C9D4455" w14:textId="77777777" w:rsidR="003B28BD" w:rsidRPr="00BF4070" w:rsidRDefault="003B28BD" w:rsidP="003B28BD">
            <w:pPr>
              <w:spacing w:line="280" w:lineRule="atLeast"/>
              <w:rPr>
                <w:rFonts w:asciiTheme="minorHAnsi" w:hAnsiTheme="minorHAnsi" w:cstheme="minorHAnsi"/>
                <w:sz w:val="22"/>
                <w:szCs w:val="22"/>
              </w:rPr>
            </w:pPr>
          </w:p>
        </w:tc>
      </w:tr>
      <w:tr w:rsidR="003B28BD" w:rsidRPr="00BF4070" w14:paraId="346E57AD" w14:textId="77777777" w:rsidTr="00BF4070">
        <w:trPr>
          <w:trHeight w:val="227"/>
        </w:trPr>
        <w:tc>
          <w:tcPr>
            <w:tcW w:w="6013" w:type="dxa"/>
            <w:tcBorders>
              <w:top w:val="single" w:sz="4" w:space="0" w:color="000000" w:themeColor="text1"/>
              <w:left w:val="single" w:sz="4" w:space="0" w:color="000000" w:themeColor="text1"/>
              <w:bottom w:val="single" w:sz="4" w:space="0" w:color="000000" w:themeColor="text1"/>
            </w:tcBorders>
            <w:shd w:val="clear" w:color="auto" w:fill="95B3D7" w:themeFill="accent1" w:themeFillTint="99"/>
            <w:vAlign w:val="center"/>
          </w:tcPr>
          <w:p w14:paraId="1A86AA23" w14:textId="77777777" w:rsidR="003B28BD" w:rsidRPr="00BF4070" w:rsidRDefault="003B28BD" w:rsidP="003B28BD">
            <w:pPr>
              <w:spacing w:after="40"/>
              <w:rPr>
                <w:rFonts w:asciiTheme="minorHAnsi" w:hAnsiTheme="minorHAnsi" w:cstheme="minorHAnsi"/>
                <w:b/>
                <w:bCs/>
                <w:sz w:val="22"/>
                <w:szCs w:val="22"/>
              </w:rPr>
            </w:pPr>
            <w:r w:rsidRPr="00BF4070">
              <w:rPr>
                <w:rFonts w:asciiTheme="minorHAnsi" w:hAnsiTheme="minorHAnsi" w:cstheme="minorHAnsi"/>
                <w:b/>
                <w:bCs/>
                <w:sz w:val="22"/>
                <w:szCs w:val="22"/>
              </w:rPr>
              <w:t>Data controllo</w:t>
            </w:r>
          </w:p>
        </w:tc>
        <w:tc>
          <w:tcPr>
            <w:tcW w:w="7991"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3B39D35D" w14:textId="77777777" w:rsidR="003B28BD" w:rsidRPr="00BF4070" w:rsidRDefault="003B28BD" w:rsidP="003B28BD">
            <w:pPr>
              <w:spacing w:line="280" w:lineRule="atLeast"/>
              <w:rPr>
                <w:rFonts w:asciiTheme="minorHAnsi" w:hAnsiTheme="minorHAnsi" w:cstheme="minorHAnsi"/>
                <w:sz w:val="22"/>
                <w:szCs w:val="22"/>
              </w:rPr>
            </w:pPr>
          </w:p>
        </w:tc>
      </w:tr>
    </w:tbl>
    <w:p w14:paraId="393B2AA6" w14:textId="2A4961E7" w:rsidR="00D153F7" w:rsidRDefault="00D153F7">
      <w:pPr>
        <w:suppressAutoHyphens w:val="0"/>
        <w:spacing w:after="200" w:line="276" w:lineRule="auto"/>
        <w:rPr>
          <w:rFonts w:asciiTheme="minorHAnsi" w:hAnsiTheme="minorHAnsi" w:cstheme="minorHAnsi"/>
        </w:rPr>
      </w:pPr>
      <w:r>
        <w:rPr>
          <w:rFonts w:asciiTheme="minorHAnsi" w:hAnsiTheme="minorHAnsi" w:cstheme="minorHAnsi"/>
        </w:rPr>
        <w:br w:type="page"/>
      </w:r>
    </w:p>
    <w:tbl>
      <w:tblPr>
        <w:tblW w:w="140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96"/>
        <w:gridCol w:w="425"/>
        <w:gridCol w:w="567"/>
        <w:gridCol w:w="567"/>
        <w:gridCol w:w="6877"/>
      </w:tblGrid>
      <w:tr w:rsidR="00D153F7" w:rsidRPr="00D153F7" w14:paraId="6D4FC55F" w14:textId="77777777" w:rsidTr="00D153F7">
        <w:trPr>
          <w:trHeight w:val="295"/>
          <w:tblHeader/>
        </w:trPr>
        <w:tc>
          <w:tcPr>
            <w:tcW w:w="5596" w:type="dxa"/>
            <w:shd w:val="clear" w:color="auto" w:fill="95B3D7" w:themeFill="accent1" w:themeFillTint="99"/>
            <w:vAlign w:val="center"/>
            <w:hideMark/>
          </w:tcPr>
          <w:p w14:paraId="2DEE1B35" w14:textId="77777777" w:rsidR="00E64ED4" w:rsidRPr="00D153F7" w:rsidRDefault="00C27017" w:rsidP="00D153F7">
            <w:pPr>
              <w:spacing w:before="120" w:after="120"/>
              <w:jc w:val="center"/>
              <w:rPr>
                <w:rFonts w:asciiTheme="minorHAnsi" w:hAnsiTheme="minorHAnsi" w:cstheme="minorHAnsi"/>
                <w:sz w:val="22"/>
                <w:szCs w:val="22"/>
                <w:lang w:eastAsia="it-IT"/>
              </w:rPr>
            </w:pPr>
            <w:r w:rsidRPr="00D153F7">
              <w:rPr>
                <w:rFonts w:asciiTheme="minorHAnsi" w:hAnsiTheme="minorHAnsi" w:cstheme="minorHAnsi"/>
                <w:b/>
                <w:sz w:val="22"/>
                <w:szCs w:val="22"/>
              </w:rPr>
              <w:lastRenderedPageBreak/>
              <w:t>Elementi di controllo</w:t>
            </w:r>
          </w:p>
        </w:tc>
        <w:tc>
          <w:tcPr>
            <w:tcW w:w="425" w:type="dxa"/>
            <w:shd w:val="clear" w:color="auto" w:fill="95B3D7" w:themeFill="accent1" w:themeFillTint="99"/>
            <w:vAlign w:val="center"/>
            <w:hideMark/>
          </w:tcPr>
          <w:p w14:paraId="22967B73" w14:textId="77777777" w:rsidR="00E64ED4" w:rsidRPr="00D153F7" w:rsidRDefault="00C27017" w:rsidP="00D153F7">
            <w:pPr>
              <w:spacing w:before="120" w:after="120"/>
              <w:jc w:val="center"/>
              <w:rPr>
                <w:rFonts w:asciiTheme="minorHAnsi" w:hAnsiTheme="minorHAnsi" w:cstheme="minorHAnsi"/>
                <w:b/>
                <w:bCs/>
                <w:sz w:val="22"/>
                <w:szCs w:val="22"/>
                <w:lang w:eastAsia="it-IT"/>
              </w:rPr>
            </w:pPr>
            <w:r w:rsidRPr="00D153F7">
              <w:rPr>
                <w:rFonts w:asciiTheme="minorHAnsi" w:hAnsiTheme="minorHAnsi" w:cstheme="minorHAnsi"/>
                <w:b/>
                <w:bCs/>
                <w:sz w:val="22"/>
                <w:szCs w:val="22"/>
                <w:lang w:eastAsia="it-IT"/>
              </w:rPr>
              <w:t>SI</w:t>
            </w:r>
          </w:p>
        </w:tc>
        <w:tc>
          <w:tcPr>
            <w:tcW w:w="567" w:type="dxa"/>
            <w:shd w:val="clear" w:color="auto" w:fill="95B3D7" w:themeFill="accent1" w:themeFillTint="99"/>
            <w:vAlign w:val="center"/>
            <w:hideMark/>
          </w:tcPr>
          <w:p w14:paraId="020AB14A" w14:textId="77777777" w:rsidR="00E64ED4" w:rsidRPr="00D153F7" w:rsidRDefault="00C27017" w:rsidP="00D153F7">
            <w:pPr>
              <w:spacing w:before="120" w:after="120"/>
              <w:jc w:val="center"/>
              <w:rPr>
                <w:rFonts w:asciiTheme="minorHAnsi" w:hAnsiTheme="minorHAnsi" w:cstheme="minorHAnsi"/>
                <w:b/>
                <w:bCs/>
                <w:sz w:val="22"/>
                <w:szCs w:val="22"/>
                <w:lang w:eastAsia="it-IT"/>
              </w:rPr>
            </w:pPr>
            <w:r w:rsidRPr="00D153F7">
              <w:rPr>
                <w:rFonts w:asciiTheme="minorHAnsi" w:hAnsiTheme="minorHAnsi" w:cstheme="minorHAnsi"/>
                <w:b/>
                <w:bCs/>
                <w:sz w:val="22"/>
                <w:szCs w:val="22"/>
                <w:lang w:eastAsia="it-IT"/>
              </w:rPr>
              <w:t>NO</w:t>
            </w:r>
          </w:p>
        </w:tc>
        <w:tc>
          <w:tcPr>
            <w:tcW w:w="567" w:type="dxa"/>
            <w:shd w:val="clear" w:color="auto" w:fill="95B3D7" w:themeFill="accent1" w:themeFillTint="99"/>
            <w:vAlign w:val="center"/>
          </w:tcPr>
          <w:p w14:paraId="6F40146F" w14:textId="77777777" w:rsidR="00E64ED4" w:rsidRPr="00D153F7" w:rsidRDefault="00C27017" w:rsidP="00D153F7">
            <w:pPr>
              <w:spacing w:before="120" w:after="120"/>
              <w:jc w:val="center"/>
              <w:rPr>
                <w:rFonts w:asciiTheme="minorHAnsi" w:hAnsiTheme="minorHAnsi" w:cstheme="minorHAnsi"/>
                <w:b/>
                <w:bCs/>
                <w:sz w:val="22"/>
                <w:szCs w:val="22"/>
                <w:lang w:eastAsia="it-IT"/>
              </w:rPr>
            </w:pPr>
            <w:r w:rsidRPr="00D153F7">
              <w:rPr>
                <w:rFonts w:asciiTheme="minorHAnsi" w:hAnsiTheme="minorHAnsi" w:cstheme="minorHAnsi"/>
                <w:b/>
                <w:bCs/>
                <w:sz w:val="22"/>
                <w:szCs w:val="22"/>
                <w:lang w:eastAsia="it-IT"/>
              </w:rPr>
              <w:t>NA</w:t>
            </w:r>
          </w:p>
        </w:tc>
        <w:tc>
          <w:tcPr>
            <w:tcW w:w="6877" w:type="dxa"/>
            <w:shd w:val="clear" w:color="auto" w:fill="95B3D7" w:themeFill="accent1" w:themeFillTint="99"/>
            <w:vAlign w:val="center"/>
            <w:hideMark/>
          </w:tcPr>
          <w:p w14:paraId="085CDB25" w14:textId="6403A4F1" w:rsidR="00D153F7" w:rsidRPr="00D153F7" w:rsidRDefault="00C27017" w:rsidP="00D153F7">
            <w:pPr>
              <w:spacing w:before="120" w:after="120"/>
              <w:jc w:val="center"/>
              <w:rPr>
                <w:rFonts w:asciiTheme="minorHAnsi" w:hAnsiTheme="minorHAnsi" w:cstheme="minorHAnsi"/>
                <w:b/>
                <w:bCs/>
                <w:sz w:val="22"/>
                <w:szCs w:val="22"/>
                <w:lang w:eastAsia="it-IT"/>
              </w:rPr>
            </w:pPr>
            <w:r w:rsidRPr="00D153F7">
              <w:rPr>
                <w:rFonts w:asciiTheme="minorHAnsi" w:hAnsiTheme="minorHAnsi" w:cstheme="minorHAnsi"/>
                <w:b/>
                <w:bCs/>
                <w:sz w:val="22"/>
                <w:szCs w:val="22"/>
                <w:lang w:eastAsia="it-IT"/>
              </w:rPr>
              <w:t>Note</w:t>
            </w:r>
          </w:p>
        </w:tc>
      </w:tr>
      <w:tr w:rsidR="00D808E9" w:rsidRPr="00D153F7" w14:paraId="1FC68297" w14:textId="77777777" w:rsidTr="00D153F7">
        <w:trPr>
          <w:trHeight w:val="870"/>
        </w:trPr>
        <w:tc>
          <w:tcPr>
            <w:tcW w:w="5596" w:type="dxa"/>
            <w:shd w:val="clear" w:color="auto" w:fill="auto"/>
            <w:vAlign w:val="center"/>
          </w:tcPr>
          <w:p w14:paraId="2853D0CA" w14:textId="58AEEB5B" w:rsidR="00E64ED4" w:rsidRPr="00D153F7" w:rsidRDefault="1CBDD23F" w:rsidP="00D153F7">
            <w:pPr>
              <w:jc w:val="both"/>
              <w:rPr>
                <w:rFonts w:asciiTheme="minorHAnsi" w:hAnsiTheme="minorHAnsi" w:cstheme="minorBidi"/>
                <w:sz w:val="21"/>
                <w:szCs w:val="21"/>
                <w:lang w:eastAsia="it-IT"/>
              </w:rPr>
            </w:pPr>
            <w:r w:rsidRPr="00D153F7">
              <w:rPr>
                <w:rFonts w:asciiTheme="minorHAnsi" w:hAnsiTheme="minorHAnsi" w:cstheme="minorBidi"/>
                <w:sz w:val="21"/>
                <w:szCs w:val="21"/>
              </w:rPr>
              <w:t>L’affidamento del presente contratto avviene nel rispetto della normativa vigente e secondo i principi di economicità, efficacia, imparzialità, parità di trattamento, trasparenza, proporzionalità e pubblicità?</w:t>
            </w:r>
          </w:p>
        </w:tc>
        <w:tc>
          <w:tcPr>
            <w:tcW w:w="425" w:type="dxa"/>
            <w:shd w:val="clear" w:color="auto" w:fill="auto"/>
            <w:vAlign w:val="center"/>
          </w:tcPr>
          <w:p w14:paraId="327D91DA" w14:textId="77777777" w:rsidR="00E64ED4" w:rsidRPr="00D153F7" w:rsidRDefault="00E64ED4" w:rsidP="00D808E9">
            <w:pPr>
              <w:jc w:val="center"/>
              <w:rPr>
                <w:rFonts w:asciiTheme="minorHAnsi" w:hAnsiTheme="minorHAnsi" w:cstheme="minorHAnsi"/>
                <w:b/>
                <w:bCs/>
                <w:sz w:val="21"/>
                <w:szCs w:val="21"/>
                <w:lang w:eastAsia="it-IT"/>
              </w:rPr>
            </w:pPr>
          </w:p>
        </w:tc>
        <w:tc>
          <w:tcPr>
            <w:tcW w:w="567" w:type="dxa"/>
            <w:shd w:val="clear" w:color="auto" w:fill="auto"/>
            <w:vAlign w:val="center"/>
          </w:tcPr>
          <w:p w14:paraId="16512214" w14:textId="77777777" w:rsidR="00E64ED4" w:rsidRPr="00D153F7" w:rsidRDefault="00E64ED4" w:rsidP="00D808E9">
            <w:pPr>
              <w:jc w:val="center"/>
              <w:rPr>
                <w:rFonts w:asciiTheme="minorHAnsi" w:hAnsiTheme="minorHAnsi" w:cstheme="minorHAnsi"/>
                <w:b/>
                <w:bCs/>
                <w:sz w:val="21"/>
                <w:szCs w:val="21"/>
                <w:lang w:eastAsia="it-IT"/>
              </w:rPr>
            </w:pPr>
          </w:p>
        </w:tc>
        <w:tc>
          <w:tcPr>
            <w:tcW w:w="567" w:type="dxa"/>
            <w:vAlign w:val="center"/>
          </w:tcPr>
          <w:p w14:paraId="4195107D" w14:textId="77777777" w:rsidR="00E64ED4" w:rsidRPr="00D153F7" w:rsidRDefault="00E64ED4" w:rsidP="00D808E9">
            <w:pPr>
              <w:jc w:val="center"/>
              <w:rPr>
                <w:rFonts w:asciiTheme="minorHAnsi" w:hAnsiTheme="minorHAnsi" w:cstheme="minorHAnsi"/>
                <w:sz w:val="21"/>
                <w:szCs w:val="21"/>
                <w:lang w:eastAsia="it-IT"/>
              </w:rPr>
            </w:pPr>
          </w:p>
        </w:tc>
        <w:tc>
          <w:tcPr>
            <w:tcW w:w="6877" w:type="dxa"/>
            <w:shd w:val="clear" w:color="auto" w:fill="auto"/>
            <w:vAlign w:val="center"/>
          </w:tcPr>
          <w:p w14:paraId="0EA6603B" w14:textId="77777777" w:rsidR="00E64ED4" w:rsidRPr="00D153F7" w:rsidRDefault="00E64ED4">
            <w:pPr>
              <w:jc w:val="center"/>
              <w:rPr>
                <w:rFonts w:asciiTheme="minorHAnsi" w:hAnsiTheme="minorHAnsi" w:cstheme="minorHAnsi"/>
                <w:sz w:val="21"/>
                <w:szCs w:val="21"/>
                <w:lang w:eastAsia="it-IT"/>
              </w:rPr>
            </w:pPr>
          </w:p>
        </w:tc>
      </w:tr>
      <w:tr w:rsidR="00D808E9" w:rsidRPr="00D153F7" w14:paraId="21BAF9CF" w14:textId="77777777" w:rsidTr="00D153F7">
        <w:trPr>
          <w:trHeight w:val="870"/>
        </w:trPr>
        <w:tc>
          <w:tcPr>
            <w:tcW w:w="5596" w:type="dxa"/>
            <w:shd w:val="clear" w:color="auto" w:fill="auto"/>
            <w:vAlign w:val="center"/>
          </w:tcPr>
          <w:p w14:paraId="1D8C9574" w14:textId="77777777" w:rsidR="00E64ED4" w:rsidRPr="00D153F7" w:rsidRDefault="00C27017" w:rsidP="00D153F7">
            <w:pPr>
              <w:jc w:val="both"/>
              <w:rPr>
                <w:rFonts w:asciiTheme="minorHAnsi" w:hAnsiTheme="minorHAnsi" w:cstheme="minorHAnsi"/>
                <w:sz w:val="21"/>
                <w:szCs w:val="21"/>
                <w:lang w:eastAsia="it-IT"/>
              </w:rPr>
            </w:pPr>
            <w:r w:rsidRPr="00D153F7">
              <w:rPr>
                <w:rFonts w:asciiTheme="minorHAnsi" w:hAnsiTheme="minorHAnsi" w:cstheme="minorHAnsi"/>
                <w:sz w:val="21"/>
                <w:szCs w:val="21"/>
              </w:rPr>
              <w:t xml:space="preserve">La concessione o l’appalto pubblico in esame è stato aggiudicato a una persona giuridica di diritto </w:t>
            </w:r>
            <w:r w:rsidRPr="00D153F7">
              <w:rPr>
                <w:rFonts w:asciiTheme="minorHAnsi" w:hAnsiTheme="minorHAnsi" w:cstheme="minorHAnsi"/>
                <w:sz w:val="21"/>
                <w:szCs w:val="21"/>
              </w:rPr>
              <w:t>pubblico o di diritto privato (in house verticale)?</w:t>
            </w:r>
          </w:p>
        </w:tc>
        <w:tc>
          <w:tcPr>
            <w:tcW w:w="425" w:type="dxa"/>
            <w:shd w:val="clear" w:color="auto" w:fill="auto"/>
            <w:vAlign w:val="center"/>
          </w:tcPr>
          <w:p w14:paraId="354E3844" w14:textId="77777777" w:rsidR="00E64ED4" w:rsidRPr="00D153F7" w:rsidRDefault="00E64ED4" w:rsidP="00D808E9">
            <w:pPr>
              <w:jc w:val="center"/>
              <w:rPr>
                <w:rFonts w:asciiTheme="minorHAnsi" w:hAnsiTheme="minorHAnsi" w:cstheme="minorHAnsi"/>
                <w:b/>
                <w:bCs/>
                <w:sz w:val="21"/>
                <w:szCs w:val="21"/>
                <w:lang w:eastAsia="it-IT"/>
              </w:rPr>
            </w:pPr>
          </w:p>
        </w:tc>
        <w:tc>
          <w:tcPr>
            <w:tcW w:w="567" w:type="dxa"/>
            <w:shd w:val="clear" w:color="auto" w:fill="auto"/>
            <w:vAlign w:val="center"/>
          </w:tcPr>
          <w:p w14:paraId="14D15A3A" w14:textId="77777777" w:rsidR="00E64ED4" w:rsidRPr="00D153F7" w:rsidRDefault="00E64ED4" w:rsidP="00D808E9">
            <w:pPr>
              <w:jc w:val="center"/>
              <w:rPr>
                <w:rFonts w:asciiTheme="minorHAnsi" w:hAnsiTheme="minorHAnsi" w:cstheme="minorHAnsi"/>
                <w:b/>
                <w:bCs/>
                <w:sz w:val="21"/>
                <w:szCs w:val="21"/>
                <w:lang w:eastAsia="it-IT"/>
              </w:rPr>
            </w:pPr>
          </w:p>
        </w:tc>
        <w:tc>
          <w:tcPr>
            <w:tcW w:w="567" w:type="dxa"/>
            <w:vAlign w:val="center"/>
          </w:tcPr>
          <w:p w14:paraId="3E7F2E86" w14:textId="77777777" w:rsidR="00E64ED4" w:rsidRPr="00D153F7" w:rsidRDefault="00E64ED4" w:rsidP="00D808E9">
            <w:pPr>
              <w:jc w:val="center"/>
              <w:rPr>
                <w:rFonts w:asciiTheme="minorHAnsi" w:hAnsiTheme="minorHAnsi" w:cstheme="minorHAnsi"/>
                <w:sz w:val="21"/>
                <w:szCs w:val="21"/>
                <w:lang w:eastAsia="it-IT"/>
              </w:rPr>
            </w:pPr>
          </w:p>
        </w:tc>
        <w:tc>
          <w:tcPr>
            <w:tcW w:w="6877" w:type="dxa"/>
            <w:shd w:val="clear" w:color="auto" w:fill="auto"/>
            <w:vAlign w:val="center"/>
          </w:tcPr>
          <w:p w14:paraId="3028A126" w14:textId="77777777" w:rsidR="00E64ED4" w:rsidRPr="00D153F7" w:rsidRDefault="00E64ED4">
            <w:pPr>
              <w:jc w:val="center"/>
              <w:rPr>
                <w:rFonts w:asciiTheme="minorHAnsi" w:hAnsiTheme="minorHAnsi" w:cstheme="minorHAnsi"/>
                <w:sz w:val="21"/>
                <w:szCs w:val="21"/>
                <w:lang w:eastAsia="it-IT"/>
              </w:rPr>
            </w:pPr>
          </w:p>
        </w:tc>
      </w:tr>
      <w:tr w:rsidR="00D808E9" w:rsidRPr="00D153F7" w14:paraId="35CC31A6" w14:textId="77777777" w:rsidTr="00CD23EC">
        <w:trPr>
          <w:trHeight w:val="1615"/>
        </w:trPr>
        <w:tc>
          <w:tcPr>
            <w:tcW w:w="5596" w:type="dxa"/>
            <w:shd w:val="clear" w:color="auto" w:fill="auto"/>
            <w:vAlign w:val="center"/>
          </w:tcPr>
          <w:p w14:paraId="1D0E4D39" w14:textId="77777777" w:rsidR="00E64ED4" w:rsidRPr="00D153F7" w:rsidRDefault="00C27017" w:rsidP="00D153F7">
            <w:pPr>
              <w:jc w:val="both"/>
              <w:rPr>
                <w:rFonts w:asciiTheme="minorHAnsi" w:hAnsiTheme="minorHAnsi" w:cstheme="minorHAnsi"/>
                <w:sz w:val="21"/>
                <w:szCs w:val="21"/>
                <w:lang w:eastAsia="it-IT"/>
              </w:rPr>
            </w:pPr>
            <w:r w:rsidRPr="00D153F7">
              <w:rPr>
                <w:rFonts w:asciiTheme="minorHAnsi" w:hAnsiTheme="minorHAnsi" w:cstheme="minorHAnsi"/>
                <w:sz w:val="21"/>
                <w:szCs w:val="21"/>
              </w:rPr>
              <w:t>Il controllo che effettivamente l’Amministrazione controllante esercita nei confronti dell’ente affidatario è analogo per tipologia (strategico, operativo, contabile e finanziario), contenuti, estensione ed incisività, a quello che ordinariamente svolge ne</w:t>
            </w:r>
            <w:r w:rsidRPr="00D153F7">
              <w:rPr>
                <w:rFonts w:asciiTheme="minorHAnsi" w:hAnsiTheme="minorHAnsi" w:cstheme="minorHAnsi"/>
                <w:sz w:val="21"/>
                <w:szCs w:val="21"/>
              </w:rPr>
              <w:t xml:space="preserve">i confronti dei propri uffici? (art. 5 comma 1 lett. a) </w:t>
            </w:r>
            <w:proofErr w:type="spellStart"/>
            <w:r w:rsidRPr="00D153F7">
              <w:rPr>
                <w:rFonts w:asciiTheme="minorHAnsi" w:hAnsiTheme="minorHAnsi" w:cstheme="minorHAnsi"/>
                <w:sz w:val="21"/>
                <w:szCs w:val="21"/>
              </w:rPr>
              <w:t>DLgs</w:t>
            </w:r>
            <w:proofErr w:type="spellEnd"/>
            <w:r w:rsidRPr="00D153F7">
              <w:rPr>
                <w:rFonts w:asciiTheme="minorHAnsi" w:hAnsiTheme="minorHAnsi" w:cstheme="minorHAnsi"/>
                <w:sz w:val="21"/>
                <w:szCs w:val="21"/>
              </w:rPr>
              <w:t xml:space="preserve"> n. 50/2016)</w:t>
            </w:r>
          </w:p>
        </w:tc>
        <w:tc>
          <w:tcPr>
            <w:tcW w:w="425" w:type="dxa"/>
            <w:shd w:val="clear" w:color="auto" w:fill="auto"/>
            <w:vAlign w:val="center"/>
          </w:tcPr>
          <w:p w14:paraId="48B54113" w14:textId="77777777" w:rsidR="00E64ED4" w:rsidRPr="00D153F7" w:rsidRDefault="00E64ED4" w:rsidP="00D808E9">
            <w:pPr>
              <w:jc w:val="center"/>
              <w:rPr>
                <w:rFonts w:asciiTheme="minorHAnsi" w:hAnsiTheme="minorHAnsi" w:cstheme="minorHAnsi"/>
                <w:b/>
                <w:bCs/>
                <w:sz w:val="21"/>
                <w:szCs w:val="21"/>
                <w:lang w:eastAsia="it-IT"/>
              </w:rPr>
            </w:pPr>
          </w:p>
        </w:tc>
        <w:tc>
          <w:tcPr>
            <w:tcW w:w="567" w:type="dxa"/>
            <w:shd w:val="clear" w:color="auto" w:fill="auto"/>
            <w:vAlign w:val="center"/>
          </w:tcPr>
          <w:p w14:paraId="6C8E46AC" w14:textId="77777777" w:rsidR="00E64ED4" w:rsidRPr="00D153F7" w:rsidRDefault="00E64ED4" w:rsidP="00D808E9">
            <w:pPr>
              <w:jc w:val="center"/>
              <w:rPr>
                <w:rFonts w:asciiTheme="minorHAnsi" w:hAnsiTheme="minorHAnsi" w:cstheme="minorHAnsi"/>
                <w:b/>
                <w:bCs/>
                <w:sz w:val="21"/>
                <w:szCs w:val="21"/>
                <w:lang w:eastAsia="it-IT"/>
              </w:rPr>
            </w:pPr>
          </w:p>
        </w:tc>
        <w:tc>
          <w:tcPr>
            <w:tcW w:w="567" w:type="dxa"/>
            <w:vAlign w:val="center"/>
          </w:tcPr>
          <w:p w14:paraId="293A2D58" w14:textId="77777777" w:rsidR="00E64ED4" w:rsidRPr="00D153F7" w:rsidRDefault="00E64ED4" w:rsidP="00D808E9">
            <w:pPr>
              <w:jc w:val="center"/>
              <w:rPr>
                <w:rFonts w:asciiTheme="minorHAnsi" w:hAnsiTheme="minorHAnsi" w:cstheme="minorHAnsi"/>
                <w:sz w:val="21"/>
                <w:szCs w:val="21"/>
                <w:lang w:eastAsia="it-IT"/>
              </w:rPr>
            </w:pPr>
          </w:p>
        </w:tc>
        <w:tc>
          <w:tcPr>
            <w:tcW w:w="6877" w:type="dxa"/>
            <w:shd w:val="clear" w:color="auto" w:fill="auto"/>
            <w:vAlign w:val="center"/>
          </w:tcPr>
          <w:p w14:paraId="37EA625C" w14:textId="77777777" w:rsidR="00E64ED4" w:rsidRPr="00D153F7" w:rsidRDefault="00E64ED4">
            <w:pPr>
              <w:jc w:val="center"/>
              <w:rPr>
                <w:rFonts w:asciiTheme="minorHAnsi" w:hAnsiTheme="minorHAnsi" w:cstheme="minorHAnsi"/>
                <w:sz w:val="21"/>
                <w:szCs w:val="21"/>
                <w:lang w:eastAsia="it-IT"/>
              </w:rPr>
            </w:pPr>
          </w:p>
        </w:tc>
      </w:tr>
      <w:tr w:rsidR="00D808E9" w:rsidRPr="00D153F7" w14:paraId="1762BC42" w14:textId="77777777" w:rsidTr="00D153F7">
        <w:trPr>
          <w:trHeight w:val="1413"/>
        </w:trPr>
        <w:tc>
          <w:tcPr>
            <w:tcW w:w="5596" w:type="dxa"/>
            <w:shd w:val="clear" w:color="auto" w:fill="auto"/>
            <w:vAlign w:val="center"/>
          </w:tcPr>
          <w:p w14:paraId="7599790E" w14:textId="77777777" w:rsidR="00E64ED4" w:rsidRPr="00D153F7" w:rsidRDefault="00C27017" w:rsidP="00D153F7">
            <w:pPr>
              <w:jc w:val="both"/>
              <w:rPr>
                <w:rFonts w:asciiTheme="minorHAnsi" w:hAnsiTheme="minorHAnsi" w:cstheme="minorHAnsi"/>
                <w:sz w:val="21"/>
                <w:szCs w:val="21"/>
                <w:lang w:eastAsia="it-IT"/>
              </w:rPr>
            </w:pPr>
            <w:r w:rsidRPr="00D153F7">
              <w:rPr>
                <w:rFonts w:asciiTheme="minorHAnsi" w:hAnsiTheme="minorHAnsi" w:cstheme="minorHAnsi"/>
                <w:sz w:val="21"/>
                <w:szCs w:val="21"/>
              </w:rPr>
              <w:t>Oltre l'80 per cento delle attività della persona giuridica controllata è effettuata nello svolgimento dei compiti ad essa affidati dall'amministrazione aggiudicatrice controllan</w:t>
            </w:r>
            <w:r w:rsidRPr="00D153F7">
              <w:rPr>
                <w:rFonts w:asciiTheme="minorHAnsi" w:hAnsiTheme="minorHAnsi" w:cstheme="minorHAnsi"/>
                <w:sz w:val="21"/>
                <w:szCs w:val="21"/>
              </w:rPr>
              <w:t>te o da altre persone giuridiche controllate dall'amministrazione aggiudicatrice o da un ente aggiudicatore di cui trattasi?</w:t>
            </w:r>
          </w:p>
        </w:tc>
        <w:tc>
          <w:tcPr>
            <w:tcW w:w="425" w:type="dxa"/>
            <w:shd w:val="clear" w:color="auto" w:fill="auto"/>
            <w:vAlign w:val="center"/>
          </w:tcPr>
          <w:p w14:paraId="1BC6006E" w14:textId="77777777" w:rsidR="00E64ED4" w:rsidRPr="00D153F7" w:rsidRDefault="00E64ED4" w:rsidP="00D808E9">
            <w:pPr>
              <w:jc w:val="center"/>
              <w:rPr>
                <w:rFonts w:asciiTheme="minorHAnsi" w:hAnsiTheme="minorHAnsi" w:cstheme="minorHAnsi"/>
                <w:b/>
                <w:bCs/>
                <w:sz w:val="21"/>
                <w:szCs w:val="21"/>
                <w:lang w:eastAsia="it-IT"/>
              </w:rPr>
            </w:pPr>
          </w:p>
        </w:tc>
        <w:tc>
          <w:tcPr>
            <w:tcW w:w="567" w:type="dxa"/>
            <w:shd w:val="clear" w:color="auto" w:fill="auto"/>
            <w:vAlign w:val="center"/>
          </w:tcPr>
          <w:p w14:paraId="160B36A2" w14:textId="77777777" w:rsidR="00E64ED4" w:rsidRPr="00D153F7" w:rsidRDefault="00E64ED4" w:rsidP="00D808E9">
            <w:pPr>
              <w:jc w:val="center"/>
              <w:rPr>
                <w:rFonts w:asciiTheme="minorHAnsi" w:hAnsiTheme="minorHAnsi" w:cstheme="minorHAnsi"/>
                <w:b/>
                <w:bCs/>
                <w:sz w:val="21"/>
                <w:szCs w:val="21"/>
                <w:lang w:eastAsia="it-IT"/>
              </w:rPr>
            </w:pPr>
          </w:p>
        </w:tc>
        <w:tc>
          <w:tcPr>
            <w:tcW w:w="567" w:type="dxa"/>
            <w:vAlign w:val="center"/>
          </w:tcPr>
          <w:p w14:paraId="473BA0F2" w14:textId="77777777" w:rsidR="00E64ED4" w:rsidRPr="00D153F7" w:rsidRDefault="00E64ED4" w:rsidP="00D808E9">
            <w:pPr>
              <w:jc w:val="center"/>
              <w:rPr>
                <w:rFonts w:asciiTheme="minorHAnsi" w:hAnsiTheme="minorHAnsi" w:cstheme="minorHAnsi"/>
                <w:sz w:val="21"/>
                <w:szCs w:val="21"/>
                <w:lang w:eastAsia="it-IT"/>
              </w:rPr>
            </w:pPr>
          </w:p>
        </w:tc>
        <w:tc>
          <w:tcPr>
            <w:tcW w:w="6877" w:type="dxa"/>
            <w:shd w:val="clear" w:color="auto" w:fill="auto"/>
            <w:vAlign w:val="center"/>
          </w:tcPr>
          <w:p w14:paraId="559A3150" w14:textId="77777777" w:rsidR="00E64ED4" w:rsidRPr="00D153F7" w:rsidRDefault="00E64ED4">
            <w:pPr>
              <w:jc w:val="center"/>
              <w:rPr>
                <w:rFonts w:asciiTheme="minorHAnsi" w:hAnsiTheme="minorHAnsi" w:cstheme="minorHAnsi"/>
                <w:sz w:val="21"/>
                <w:szCs w:val="21"/>
                <w:lang w:eastAsia="it-IT"/>
              </w:rPr>
            </w:pPr>
          </w:p>
        </w:tc>
      </w:tr>
      <w:tr w:rsidR="00D808E9" w:rsidRPr="00D153F7" w14:paraId="15FBAC01" w14:textId="77777777" w:rsidTr="00D153F7">
        <w:trPr>
          <w:trHeight w:val="981"/>
        </w:trPr>
        <w:tc>
          <w:tcPr>
            <w:tcW w:w="5596" w:type="dxa"/>
            <w:shd w:val="clear" w:color="auto" w:fill="auto"/>
            <w:vAlign w:val="center"/>
          </w:tcPr>
          <w:p w14:paraId="41DCDC8F" w14:textId="77777777" w:rsidR="00E64ED4" w:rsidRPr="00D153F7" w:rsidRDefault="00C27017" w:rsidP="00D153F7">
            <w:pPr>
              <w:jc w:val="both"/>
              <w:rPr>
                <w:rFonts w:asciiTheme="minorHAnsi" w:hAnsiTheme="minorHAnsi" w:cstheme="minorHAnsi"/>
                <w:sz w:val="21"/>
                <w:szCs w:val="21"/>
                <w:lang w:eastAsia="it-IT"/>
              </w:rPr>
            </w:pPr>
            <w:r w:rsidRPr="00D153F7">
              <w:rPr>
                <w:rFonts w:asciiTheme="minorHAnsi" w:hAnsiTheme="minorHAnsi" w:cstheme="minorHAnsi"/>
                <w:sz w:val="21"/>
                <w:szCs w:val="21"/>
              </w:rPr>
              <w:t xml:space="preserve">La proprietà dell’ente in house è interamente pubblica, o sono presenti forme di partecipazione di capitali privati nel rispetto dell’art. 5 comma 1 lett. c) e comma 3 </w:t>
            </w:r>
            <w:proofErr w:type="spellStart"/>
            <w:r w:rsidRPr="00D153F7">
              <w:rPr>
                <w:rFonts w:asciiTheme="minorHAnsi" w:hAnsiTheme="minorHAnsi" w:cstheme="minorHAnsi"/>
                <w:sz w:val="21"/>
                <w:szCs w:val="21"/>
              </w:rPr>
              <w:t>D.lgs</w:t>
            </w:r>
            <w:proofErr w:type="spellEnd"/>
            <w:r w:rsidRPr="00D153F7">
              <w:rPr>
                <w:rFonts w:asciiTheme="minorHAnsi" w:hAnsiTheme="minorHAnsi" w:cstheme="minorHAnsi"/>
                <w:sz w:val="21"/>
                <w:szCs w:val="21"/>
              </w:rPr>
              <w:t xml:space="preserve"> 50/2016?</w:t>
            </w:r>
          </w:p>
        </w:tc>
        <w:tc>
          <w:tcPr>
            <w:tcW w:w="425" w:type="dxa"/>
            <w:shd w:val="clear" w:color="auto" w:fill="auto"/>
            <w:vAlign w:val="center"/>
          </w:tcPr>
          <w:p w14:paraId="510636B6" w14:textId="77777777" w:rsidR="00E64ED4" w:rsidRPr="00D153F7" w:rsidRDefault="00E64ED4" w:rsidP="00D808E9">
            <w:pPr>
              <w:jc w:val="center"/>
              <w:rPr>
                <w:rFonts w:asciiTheme="minorHAnsi" w:hAnsiTheme="minorHAnsi" w:cstheme="minorHAnsi"/>
                <w:b/>
                <w:bCs/>
                <w:sz w:val="21"/>
                <w:szCs w:val="21"/>
                <w:lang w:eastAsia="it-IT"/>
              </w:rPr>
            </w:pPr>
          </w:p>
        </w:tc>
        <w:tc>
          <w:tcPr>
            <w:tcW w:w="567" w:type="dxa"/>
            <w:shd w:val="clear" w:color="auto" w:fill="auto"/>
            <w:vAlign w:val="center"/>
          </w:tcPr>
          <w:p w14:paraId="766DB902" w14:textId="77777777" w:rsidR="00E64ED4" w:rsidRPr="00D153F7" w:rsidRDefault="00E64ED4" w:rsidP="00D808E9">
            <w:pPr>
              <w:jc w:val="center"/>
              <w:rPr>
                <w:rFonts w:asciiTheme="minorHAnsi" w:hAnsiTheme="minorHAnsi" w:cstheme="minorHAnsi"/>
                <w:b/>
                <w:bCs/>
                <w:sz w:val="21"/>
                <w:szCs w:val="21"/>
                <w:lang w:eastAsia="it-IT"/>
              </w:rPr>
            </w:pPr>
          </w:p>
        </w:tc>
        <w:tc>
          <w:tcPr>
            <w:tcW w:w="567" w:type="dxa"/>
            <w:vAlign w:val="center"/>
          </w:tcPr>
          <w:p w14:paraId="6A5F7A36" w14:textId="77777777" w:rsidR="00E64ED4" w:rsidRPr="00D153F7" w:rsidRDefault="00E64ED4" w:rsidP="00D808E9">
            <w:pPr>
              <w:jc w:val="center"/>
              <w:rPr>
                <w:rFonts w:asciiTheme="minorHAnsi" w:hAnsiTheme="minorHAnsi" w:cstheme="minorHAnsi"/>
                <w:sz w:val="21"/>
                <w:szCs w:val="21"/>
                <w:lang w:eastAsia="it-IT"/>
              </w:rPr>
            </w:pPr>
          </w:p>
        </w:tc>
        <w:tc>
          <w:tcPr>
            <w:tcW w:w="6877" w:type="dxa"/>
            <w:shd w:val="clear" w:color="auto" w:fill="auto"/>
            <w:vAlign w:val="center"/>
          </w:tcPr>
          <w:p w14:paraId="6BE04673" w14:textId="77777777" w:rsidR="00E64ED4" w:rsidRPr="00D153F7" w:rsidRDefault="00E64ED4">
            <w:pPr>
              <w:jc w:val="center"/>
              <w:rPr>
                <w:rFonts w:asciiTheme="minorHAnsi" w:hAnsiTheme="minorHAnsi" w:cstheme="minorHAnsi"/>
                <w:sz w:val="21"/>
                <w:szCs w:val="21"/>
                <w:lang w:eastAsia="it-IT"/>
              </w:rPr>
            </w:pPr>
          </w:p>
        </w:tc>
      </w:tr>
      <w:tr w:rsidR="00D808E9" w:rsidRPr="00D153F7" w14:paraId="3184BBE3" w14:textId="77777777" w:rsidTr="00D153F7">
        <w:trPr>
          <w:trHeight w:val="883"/>
        </w:trPr>
        <w:tc>
          <w:tcPr>
            <w:tcW w:w="5596" w:type="dxa"/>
            <w:shd w:val="clear" w:color="auto" w:fill="auto"/>
            <w:vAlign w:val="center"/>
          </w:tcPr>
          <w:p w14:paraId="73027083" w14:textId="77777777" w:rsidR="00E64ED4" w:rsidRPr="00D153F7" w:rsidRDefault="00C27017" w:rsidP="00D153F7">
            <w:pPr>
              <w:jc w:val="both"/>
              <w:rPr>
                <w:rFonts w:asciiTheme="minorHAnsi" w:hAnsiTheme="minorHAnsi" w:cstheme="minorHAnsi"/>
                <w:sz w:val="21"/>
                <w:szCs w:val="21"/>
                <w:lang w:eastAsia="it-IT"/>
              </w:rPr>
            </w:pPr>
            <w:r w:rsidRPr="00D153F7">
              <w:rPr>
                <w:rFonts w:asciiTheme="minorHAnsi" w:hAnsiTheme="minorHAnsi" w:cstheme="minorHAnsi"/>
                <w:sz w:val="21"/>
                <w:szCs w:val="21"/>
              </w:rPr>
              <w:t xml:space="preserve">Esistono le condizioni per l’espletamento di una forma di controllo “congiunto” ai sensi dell’art. 5 commi 4 e 5 del </w:t>
            </w:r>
            <w:proofErr w:type="spellStart"/>
            <w:r w:rsidRPr="00D153F7">
              <w:rPr>
                <w:rFonts w:asciiTheme="minorHAnsi" w:hAnsiTheme="minorHAnsi" w:cstheme="minorHAnsi"/>
                <w:sz w:val="21"/>
                <w:szCs w:val="21"/>
              </w:rPr>
              <w:t>D.lgs</w:t>
            </w:r>
            <w:proofErr w:type="spellEnd"/>
            <w:r w:rsidRPr="00D153F7">
              <w:rPr>
                <w:rFonts w:asciiTheme="minorHAnsi" w:hAnsiTheme="minorHAnsi" w:cstheme="minorHAnsi"/>
                <w:sz w:val="21"/>
                <w:szCs w:val="21"/>
              </w:rPr>
              <w:t xml:space="preserve"> 50/2016?</w:t>
            </w:r>
          </w:p>
        </w:tc>
        <w:tc>
          <w:tcPr>
            <w:tcW w:w="425" w:type="dxa"/>
            <w:shd w:val="clear" w:color="auto" w:fill="auto"/>
            <w:vAlign w:val="center"/>
          </w:tcPr>
          <w:p w14:paraId="3FA33CBD" w14:textId="77777777" w:rsidR="00E64ED4" w:rsidRPr="00D153F7" w:rsidRDefault="00E64ED4" w:rsidP="00D808E9">
            <w:pPr>
              <w:jc w:val="center"/>
              <w:rPr>
                <w:rFonts w:asciiTheme="minorHAnsi" w:hAnsiTheme="minorHAnsi" w:cstheme="minorHAnsi"/>
                <w:b/>
                <w:bCs/>
                <w:sz w:val="21"/>
                <w:szCs w:val="21"/>
                <w:lang w:eastAsia="it-IT"/>
              </w:rPr>
            </w:pPr>
          </w:p>
        </w:tc>
        <w:tc>
          <w:tcPr>
            <w:tcW w:w="567" w:type="dxa"/>
            <w:shd w:val="clear" w:color="auto" w:fill="auto"/>
            <w:vAlign w:val="center"/>
          </w:tcPr>
          <w:p w14:paraId="745DEEE8" w14:textId="77777777" w:rsidR="00E64ED4" w:rsidRPr="00D153F7" w:rsidRDefault="00E64ED4" w:rsidP="00D808E9">
            <w:pPr>
              <w:jc w:val="center"/>
              <w:rPr>
                <w:rFonts w:asciiTheme="minorHAnsi" w:hAnsiTheme="minorHAnsi" w:cstheme="minorHAnsi"/>
                <w:b/>
                <w:bCs/>
                <w:sz w:val="21"/>
                <w:szCs w:val="21"/>
                <w:lang w:eastAsia="it-IT"/>
              </w:rPr>
            </w:pPr>
          </w:p>
        </w:tc>
        <w:tc>
          <w:tcPr>
            <w:tcW w:w="567" w:type="dxa"/>
            <w:vAlign w:val="center"/>
          </w:tcPr>
          <w:p w14:paraId="52A328BA" w14:textId="77777777" w:rsidR="00E64ED4" w:rsidRPr="00D153F7" w:rsidRDefault="00E64ED4" w:rsidP="00D808E9">
            <w:pPr>
              <w:jc w:val="center"/>
              <w:rPr>
                <w:rFonts w:asciiTheme="minorHAnsi" w:hAnsiTheme="minorHAnsi" w:cstheme="minorHAnsi"/>
                <w:sz w:val="21"/>
                <w:szCs w:val="21"/>
                <w:lang w:eastAsia="it-IT"/>
              </w:rPr>
            </w:pPr>
          </w:p>
        </w:tc>
        <w:tc>
          <w:tcPr>
            <w:tcW w:w="6877" w:type="dxa"/>
            <w:shd w:val="clear" w:color="auto" w:fill="auto"/>
            <w:vAlign w:val="center"/>
          </w:tcPr>
          <w:p w14:paraId="585E3785" w14:textId="77777777" w:rsidR="00E64ED4" w:rsidRPr="00D153F7" w:rsidRDefault="00E64ED4">
            <w:pPr>
              <w:jc w:val="center"/>
              <w:rPr>
                <w:rFonts w:asciiTheme="minorHAnsi" w:hAnsiTheme="minorHAnsi" w:cstheme="minorHAnsi"/>
                <w:sz w:val="21"/>
                <w:szCs w:val="21"/>
                <w:lang w:eastAsia="it-IT"/>
              </w:rPr>
            </w:pPr>
          </w:p>
        </w:tc>
      </w:tr>
      <w:tr w:rsidR="00D808E9" w:rsidRPr="00D153F7" w14:paraId="0145D68F" w14:textId="77777777" w:rsidTr="00D153F7">
        <w:trPr>
          <w:trHeight w:val="588"/>
        </w:trPr>
        <w:tc>
          <w:tcPr>
            <w:tcW w:w="5596" w:type="dxa"/>
            <w:shd w:val="clear" w:color="auto" w:fill="auto"/>
            <w:vAlign w:val="center"/>
          </w:tcPr>
          <w:p w14:paraId="4C28D3BF" w14:textId="77777777" w:rsidR="00E64ED4" w:rsidRPr="00D153F7" w:rsidRDefault="00C27017" w:rsidP="00D153F7">
            <w:pPr>
              <w:jc w:val="both"/>
              <w:rPr>
                <w:rFonts w:asciiTheme="minorHAnsi" w:hAnsiTheme="minorHAnsi" w:cstheme="minorHAnsi"/>
                <w:sz w:val="21"/>
                <w:szCs w:val="21"/>
                <w:lang w:eastAsia="it-IT"/>
              </w:rPr>
            </w:pPr>
            <w:r w:rsidRPr="00D153F7">
              <w:rPr>
                <w:rFonts w:asciiTheme="minorHAnsi" w:hAnsiTheme="minorHAnsi" w:cstheme="minorHAnsi"/>
                <w:sz w:val="21"/>
                <w:szCs w:val="21"/>
              </w:rPr>
              <w:t xml:space="preserve">Esiste un atto formale di riconoscimento della natura di “in </w:t>
            </w:r>
            <w:proofErr w:type="spellStart"/>
            <w:r w:rsidRPr="00D153F7">
              <w:rPr>
                <w:rFonts w:asciiTheme="minorHAnsi" w:hAnsiTheme="minorHAnsi" w:cstheme="minorHAnsi"/>
                <w:sz w:val="21"/>
                <w:szCs w:val="21"/>
              </w:rPr>
              <w:t>houseproviding</w:t>
            </w:r>
            <w:proofErr w:type="spellEnd"/>
            <w:r w:rsidRPr="00D153F7">
              <w:rPr>
                <w:rFonts w:asciiTheme="minorHAnsi" w:hAnsiTheme="minorHAnsi" w:cstheme="minorHAnsi"/>
                <w:sz w:val="21"/>
                <w:szCs w:val="21"/>
              </w:rPr>
              <w:t>” dell’ente affidatario?</w:t>
            </w:r>
          </w:p>
        </w:tc>
        <w:tc>
          <w:tcPr>
            <w:tcW w:w="425" w:type="dxa"/>
            <w:shd w:val="clear" w:color="auto" w:fill="auto"/>
            <w:vAlign w:val="center"/>
          </w:tcPr>
          <w:p w14:paraId="55502FE3" w14:textId="77777777" w:rsidR="00E64ED4" w:rsidRPr="00D153F7" w:rsidRDefault="00E64ED4" w:rsidP="00D808E9">
            <w:pPr>
              <w:jc w:val="center"/>
              <w:rPr>
                <w:rFonts w:asciiTheme="minorHAnsi" w:hAnsiTheme="minorHAnsi" w:cstheme="minorHAnsi"/>
                <w:b/>
                <w:bCs/>
                <w:sz w:val="21"/>
                <w:szCs w:val="21"/>
                <w:lang w:eastAsia="it-IT"/>
              </w:rPr>
            </w:pPr>
          </w:p>
        </w:tc>
        <w:tc>
          <w:tcPr>
            <w:tcW w:w="567" w:type="dxa"/>
            <w:shd w:val="clear" w:color="auto" w:fill="auto"/>
            <w:vAlign w:val="center"/>
          </w:tcPr>
          <w:p w14:paraId="0049E7B8" w14:textId="77777777" w:rsidR="00E64ED4" w:rsidRPr="00D153F7" w:rsidRDefault="00E64ED4" w:rsidP="00D808E9">
            <w:pPr>
              <w:jc w:val="center"/>
              <w:rPr>
                <w:rFonts w:asciiTheme="minorHAnsi" w:hAnsiTheme="minorHAnsi" w:cstheme="minorHAnsi"/>
                <w:b/>
                <w:bCs/>
                <w:sz w:val="21"/>
                <w:szCs w:val="21"/>
                <w:lang w:eastAsia="it-IT"/>
              </w:rPr>
            </w:pPr>
          </w:p>
        </w:tc>
        <w:tc>
          <w:tcPr>
            <w:tcW w:w="567" w:type="dxa"/>
            <w:vAlign w:val="center"/>
          </w:tcPr>
          <w:p w14:paraId="2E4B1F90" w14:textId="77777777" w:rsidR="00E64ED4" w:rsidRPr="00D153F7" w:rsidRDefault="00E64ED4" w:rsidP="00D808E9">
            <w:pPr>
              <w:jc w:val="center"/>
              <w:rPr>
                <w:rFonts w:asciiTheme="minorHAnsi" w:hAnsiTheme="minorHAnsi" w:cstheme="minorHAnsi"/>
                <w:sz w:val="21"/>
                <w:szCs w:val="21"/>
                <w:lang w:eastAsia="it-IT"/>
              </w:rPr>
            </w:pPr>
          </w:p>
        </w:tc>
        <w:tc>
          <w:tcPr>
            <w:tcW w:w="6877" w:type="dxa"/>
            <w:shd w:val="clear" w:color="auto" w:fill="auto"/>
            <w:vAlign w:val="center"/>
          </w:tcPr>
          <w:p w14:paraId="1306A71E" w14:textId="77777777" w:rsidR="00E64ED4" w:rsidRPr="00D153F7" w:rsidRDefault="00E64ED4">
            <w:pPr>
              <w:jc w:val="center"/>
              <w:rPr>
                <w:rFonts w:asciiTheme="minorHAnsi" w:hAnsiTheme="minorHAnsi" w:cstheme="minorHAnsi"/>
                <w:sz w:val="21"/>
                <w:szCs w:val="21"/>
                <w:lang w:eastAsia="it-IT"/>
              </w:rPr>
            </w:pPr>
          </w:p>
        </w:tc>
      </w:tr>
      <w:tr w:rsidR="00D808E9" w:rsidRPr="00D153F7" w14:paraId="4DEB97CA" w14:textId="77777777" w:rsidTr="00D153F7">
        <w:trPr>
          <w:trHeight w:val="870"/>
        </w:trPr>
        <w:tc>
          <w:tcPr>
            <w:tcW w:w="5596" w:type="dxa"/>
            <w:shd w:val="clear" w:color="auto" w:fill="auto"/>
            <w:vAlign w:val="center"/>
          </w:tcPr>
          <w:p w14:paraId="6F44E950" w14:textId="3BE16CA6" w:rsidR="00E64ED4" w:rsidRPr="00D153F7" w:rsidRDefault="1CBDD23F" w:rsidP="00D153F7">
            <w:pPr>
              <w:jc w:val="both"/>
              <w:rPr>
                <w:rFonts w:asciiTheme="minorHAnsi" w:hAnsiTheme="minorHAnsi" w:cstheme="minorBidi"/>
                <w:sz w:val="21"/>
                <w:szCs w:val="21"/>
                <w:lang w:eastAsia="it-IT"/>
              </w:rPr>
            </w:pPr>
            <w:r w:rsidRPr="00D153F7">
              <w:rPr>
                <w:rFonts w:asciiTheme="minorHAnsi" w:hAnsiTheme="minorHAnsi" w:cstheme="minorBidi"/>
                <w:sz w:val="21"/>
                <w:szCs w:val="21"/>
              </w:rPr>
              <w:lastRenderedPageBreak/>
              <w:t>L’ente affidatario è iscritto nell’elenco istituito presso l’ANAC di cui all’art. 192 del D. Lgs 50/2016 (delibera ANAC 20/09/2017)?</w:t>
            </w:r>
          </w:p>
        </w:tc>
        <w:tc>
          <w:tcPr>
            <w:tcW w:w="425" w:type="dxa"/>
            <w:shd w:val="clear" w:color="auto" w:fill="auto"/>
            <w:vAlign w:val="center"/>
          </w:tcPr>
          <w:p w14:paraId="41B79933" w14:textId="77777777" w:rsidR="00E64ED4" w:rsidRPr="00D153F7" w:rsidRDefault="00E64ED4" w:rsidP="00D808E9">
            <w:pPr>
              <w:rPr>
                <w:rFonts w:asciiTheme="minorHAnsi" w:hAnsiTheme="minorHAnsi" w:cstheme="minorHAnsi"/>
                <w:b/>
                <w:bCs/>
                <w:sz w:val="21"/>
                <w:szCs w:val="21"/>
                <w:lang w:eastAsia="it-IT"/>
              </w:rPr>
            </w:pPr>
          </w:p>
        </w:tc>
        <w:tc>
          <w:tcPr>
            <w:tcW w:w="567" w:type="dxa"/>
            <w:shd w:val="clear" w:color="auto" w:fill="auto"/>
            <w:vAlign w:val="center"/>
          </w:tcPr>
          <w:p w14:paraId="3B7D1790" w14:textId="77777777" w:rsidR="00E64ED4" w:rsidRPr="00D153F7" w:rsidRDefault="00E64ED4" w:rsidP="00D808E9">
            <w:pPr>
              <w:jc w:val="center"/>
              <w:rPr>
                <w:rFonts w:asciiTheme="minorHAnsi" w:hAnsiTheme="minorHAnsi" w:cstheme="minorHAnsi"/>
                <w:b/>
                <w:bCs/>
                <w:sz w:val="21"/>
                <w:szCs w:val="21"/>
                <w:lang w:eastAsia="it-IT"/>
              </w:rPr>
            </w:pPr>
          </w:p>
        </w:tc>
        <w:tc>
          <w:tcPr>
            <w:tcW w:w="567" w:type="dxa"/>
            <w:vAlign w:val="center"/>
          </w:tcPr>
          <w:p w14:paraId="48FDC794" w14:textId="77777777" w:rsidR="00E64ED4" w:rsidRPr="00D153F7" w:rsidRDefault="00E64ED4" w:rsidP="00D808E9">
            <w:pPr>
              <w:jc w:val="center"/>
              <w:rPr>
                <w:rFonts w:asciiTheme="minorHAnsi" w:hAnsiTheme="minorHAnsi" w:cstheme="minorHAnsi"/>
                <w:sz w:val="21"/>
                <w:szCs w:val="21"/>
                <w:lang w:eastAsia="it-IT"/>
              </w:rPr>
            </w:pPr>
          </w:p>
        </w:tc>
        <w:tc>
          <w:tcPr>
            <w:tcW w:w="6877" w:type="dxa"/>
            <w:shd w:val="clear" w:color="auto" w:fill="auto"/>
            <w:vAlign w:val="center"/>
          </w:tcPr>
          <w:p w14:paraId="4ADE518E" w14:textId="77777777" w:rsidR="00E64ED4" w:rsidRPr="00D153F7" w:rsidRDefault="00E64ED4">
            <w:pPr>
              <w:jc w:val="center"/>
              <w:rPr>
                <w:rFonts w:asciiTheme="minorHAnsi" w:hAnsiTheme="minorHAnsi" w:cstheme="minorHAnsi"/>
                <w:sz w:val="21"/>
                <w:szCs w:val="21"/>
                <w:lang w:eastAsia="it-IT"/>
              </w:rPr>
            </w:pPr>
          </w:p>
        </w:tc>
      </w:tr>
      <w:tr w:rsidR="00D808E9" w:rsidRPr="00D153F7" w14:paraId="1F4F5446" w14:textId="77777777" w:rsidTr="00D153F7">
        <w:trPr>
          <w:trHeight w:val="883"/>
        </w:trPr>
        <w:tc>
          <w:tcPr>
            <w:tcW w:w="5596" w:type="dxa"/>
            <w:shd w:val="clear" w:color="auto" w:fill="auto"/>
            <w:vAlign w:val="center"/>
          </w:tcPr>
          <w:p w14:paraId="622B0D1A" w14:textId="77777777" w:rsidR="00E64ED4" w:rsidRPr="00D153F7" w:rsidRDefault="00C27017" w:rsidP="00D153F7">
            <w:pPr>
              <w:jc w:val="both"/>
              <w:rPr>
                <w:rFonts w:asciiTheme="minorHAnsi" w:hAnsiTheme="minorHAnsi" w:cstheme="minorHAnsi"/>
                <w:sz w:val="21"/>
                <w:szCs w:val="21"/>
                <w:lang w:eastAsia="it-IT"/>
              </w:rPr>
            </w:pPr>
            <w:r w:rsidRPr="00D153F7">
              <w:rPr>
                <w:rFonts w:asciiTheme="minorHAnsi" w:hAnsiTheme="minorHAnsi" w:cstheme="minorHAnsi"/>
                <w:sz w:val="21"/>
                <w:szCs w:val="21"/>
              </w:rPr>
              <w:t xml:space="preserve">L’Amministrazione ha formalizzato una richiesta indirizzata all’ente in house, in cui esplicita e qualifica, il fabbisogno </w:t>
            </w:r>
            <w:r w:rsidRPr="00D153F7">
              <w:rPr>
                <w:rFonts w:asciiTheme="minorHAnsi" w:hAnsiTheme="minorHAnsi" w:cstheme="minorHAnsi"/>
                <w:sz w:val="21"/>
                <w:szCs w:val="21"/>
              </w:rPr>
              <w:t>cui corrispondere?</w:t>
            </w:r>
          </w:p>
        </w:tc>
        <w:tc>
          <w:tcPr>
            <w:tcW w:w="425" w:type="dxa"/>
            <w:shd w:val="clear" w:color="auto" w:fill="auto"/>
            <w:vAlign w:val="center"/>
          </w:tcPr>
          <w:p w14:paraId="28A28DCA" w14:textId="77777777" w:rsidR="00E64ED4" w:rsidRPr="00D153F7" w:rsidRDefault="00E64ED4" w:rsidP="00D808E9">
            <w:pPr>
              <w:jc w:val="center"/>
              <w:rPr>
                <w:rFonts w:asciiTheme="minorHAnsi" w:hAnsiTheme="minorHAnsi" w:cstheme="minorHAnsi"/>
                <w:b/>
                <w:bCs/>
                <w:sz w:val="21"/>
                <w:szCs w:val="21"/>
                <w:lang w:eastAsia="it-IT"/>
              </w:rPr>
            </w:pPr>
          </w:p>
        </w:tc>
        <w:tc>
          <w:tcPr>
            <w:tcW w:w="567" w:type="dxa"/>
            <w:shd w:val="clear" w:color="auto" w:fill="auto"/>
            <w:vAlign w:val="center"/>
          </w:tcPr>
          <w:p w14:paraId="7F265512" w14:textId="77777777" w:rsidR="00E64ED4" w:rsidRPr="00D153F7" w:rsidRDefault="00E64ED4" w:rsidP="00D808E9">
            <w:pPr>
              <w:jc w:val="center"/>
              <w:rPr>
                <w:rFonts w:asciiTheme="minorHAnsi" w:hAnsiTheme="minorHAnsi" w:cstheme="minorHAnsi"/>
                <w:b/>
                <w:bCs/>
                <w:sz w:val="21"/>
                <w:szCs w:val="21"/>
                <w:lang w:eastAsia="it-IT"/>
              </w:rPr>
            </w:pPr>
          </w:p>
        </w:tc>
        <w:tc>
          <w:tcPr>
            <w:tcW w:w="567" w:type="dxa"/>
            <w:vAlign w:val="center"/>
          </w:tcPr>
          <w:p w14:paraId="7C9A99CF" w14:textId="77777777" w:rsidR="00E64ED4" w:rsidRPr="00D153F7" w:rsidRDefault="00E64ED4" w:rsidP="00D808E9">
            <w:pPr>
              <w:jc w:val="center"/>
              <w:rPr>
                <w:rFonts w:asciiTheme="minorHAnsi" w:hAnsiTheme="minorHAnsi" w:cstheme="minorHAnsi"/>
                <w:sz w:val="21"/>
                <w:szCs w:val="21"/>
                <w:lang w:eastAsia="it-IT"/>
              </w:rPr>
            </w:pPr>
          </w:p>
        </w:tc>
        <w:tc>
          <w:tcPr>
            <w:tcW w:w="6877" w:type="dxa"/>
            <w:shd w:val="clear" w:color="auto" w:fill="auto"/>
            <w:vAlign w:val="center"/>
          </w:tcPr>
          <w:p w14:paraId="520B8738" w14:textId="77777777" w:rsidR="00E64ED4" w:rsidRPr="00D153F7" w:rsidRDefault="00E64ED4">
            <w:pPr>
              <w:jc w:val="center"/>
              <w:rPr>
                <w:rFonts w:asciiTheme="minorHAnsi" w:hAnsiTheme="minorHAnsi" w:cstheme="minorHAnsi"/>
                <w:sz w:val="21"/>
                <w:szCs w:val="21"/>
                <w:lang w:eastAsia="it-IT"/>
              </w:rPr>
            </w:pPr>
          </w:p>
        </w:tc>
      </w:tr>
      <w:tr w:rsidR="00D808E9" w:rsidRPr="00D153F7" w14:paraId="477174B2" w14:textId="77777777" w:rsidTr="00D153F7">
        <w:trPr>
          <w:trHeight w:val="883"/>
        </w:trPr>
        <w:tc>
          <w:tcPr>
            <w:tcW w:w="5596" w:type="dxa"/>
            <w:shd w:val="clear" w:color="auto" w:fill="auto"/>
            <w:vAlign w:val="center"/>
          </w:tcPr>
          <w:p w14:paraId="4160CE9B" w14:textId="77777777" w:rsidR="00E64ED4" w:rsidRPr="00D153F7" w:rsidRDefault="00C27017" w:rsidP="00D153F7">
            <w:pPr>
              <w:jc w:val="both"/>
              <w:rPr>
                <w:rFonts w:asciiTheme="minorHAnsi" w:hAnsiTheme="minorHAnsi" w:cstheme="minorHAnsi"/>
                <w:sz w:val="21"/>
                <w:szCs w:val="21"/>
                <w:lang w:eastAsia="it-IT"/>
              </w:rPr>
            </w:pPr>
            <w:r w:rsidRPr="00D153F7">
              <w:rPr>
                <w:rFonts w:asciiTheme="minorHAnsi" w:hAnsiTheme="minorHAnsi" w:cstheme="minorHAnsi"/>
                <w:sz w:val="21"/>
                <w:szCs w:val="21"/>
              </w:rPr>
              <w:t>L’ente in house ha provveduto a fornire un progetto di servizio, che descriva l'oggetto della prestazione e ne precisi il valore?</w:t>
            </w:r>
          </w:p>
        </w:tc>
        <w:tc>
          <w:tcPr>
            <w:tcW w:w="425" w:type="dxa"/>
            <w:shd w:val="clear" w:color="auto" w:fill="auto"/>
            <w:vAlign w:val="center"/>
          </w:tcPr>
          <w:p w14:paraId="39E2ED98" w14:textId="77777777" w:rsidR="00E64ED4" w:rsidRPr="00D153F7" w:rsidRDefault="00E64ED4" w:rsidP="00D808E9">
            <w:pPr>
              <w:jc w:val="center"/>
              <w:rPr>
                <w:rFonts w:asciiTheme="minorHAnsi" w:hAnsiTheme="minorHAnsi" w:cstheme="minorHAnsi"/>
                <w:b/>
                <w:bCs/>
                <w:sz w:val="21"/>
                <w:szCs w:val="21"/>
                <w:lang w:eastAsia="it-IT"/>
              </w:rPr>
            </w:pPr>
          </w:p>
        </w:tc>
        <w:tc>
          <w:tcPr>
            <w:tcW w:w="567" w:type="dxa"/>
            <w:shd w:val="clear" w:color="auto" w:fill="auto"/>
            <w:vAlign w:val="center"/>
          </w:tcPr>
          <w:p w14:paraId="51C1BF87" w14:textId="77777777" w:rsidR="00E64ED4" w:rsidRPr="00D153F7" w:rsidRDefault="00E64ED4" w:rsidP="00D808E9">
            <w:pPr>
              <w:jc w:val="center"/>
              <w:rPr>
                <w:rFonts w:asciiTheme="minorHAnsi" w:hAnsiTheme="minorHAnsi" w:cstheme="minorHAnsi"/>
                <w:b/>
                <w:bCs/>
                <w:sz w:val="21"/>
                <w:szCs w:val="21"/>
                <w:lang w:eastAsia="it-IT"/>
              </w:rPr>
            </w:pPr>
          </w:p>
        </w:tc>
        <w:tc>
          <w:tcPr>
            <w:tcW w:w="567" w:type="dxa"/>
            <w:vAlign w:val="center"/>
          </w:tcPr>
          <w:p w14:paraId="10DD79AF" w14:textId="77777777" w:rsidR="00E64ED4" w:rsidRPr="00D153F7" w:rsidRDefault="00E64ED4" w:rsidP="00D808E9">
            <w:pPr>
              <w:jc w:val="center"/>
              <w:rPr>
                <w:rFonts w:asciiTheme="minorHAnsi" w:hAnsiTheme="minorHAnsi" w:cstheme="minorHAnsi"/>
                <w:sz w:val="21"/>
                <w:szCs w:val="21"/>
                <w:lang w:eastAsia="it-IT"/>
              </w:rPr>
            </w:pPr>
          </w:p>
        </w:tc>
        <w:tc>
          <w:tcPr>
            <w:tcW w:w="6877" w:type="dxa"/>
            <w:shd w:val="clear" w:color="auto" w:fill="auto"/>
            <w:vAlign w:val="center"/>
          </w:tcPr>
          <w:p w14:paraId="1B91E7AC" w14:textId="77777777" w:rsidR="00E64ED4" w:rsidRPr="00D153F7" w:rsidRDefault="00E64ED4">
            <w:pPr>
              <w:jc w:val="center"/>
              <w:rPr>
                <w:rFonts w:asciiTheme="minorHAnsi" w:hAnsiTheme="minorHAnsi" w:cstheme="minorHAnsi"/>
                <w:sz w:val="21"/>
                <w:szCs w:val="21"/>
                <w:lang w:eastAsia="it-IT"/>
              </w:rPr>
            </w:pPr>
          </w:p>
        </w:tc>
      </w:tr>
      <w:tr w:rsidR="00D808E9" w:rsidRPr="00D153F7" w14:paraId="3AC164B5" w14:textId="77777777" w:rsidTr="00D153F7">
        <w:trPr>
          <w:trHeight w:val="1165"/>
        </w:trPr>
        <w:tc>
          <w:tcPr>
            <w:tcW w:w="5596" w:type="dxa"/>
            <w:shd w:val="clear" w:color="auto" w:fill="auto"/>
            <w:vAlign w:val="center"/>
          </w:tcPr>
          <w:p w14:paraId="6696A7E1" w14:textId="349CED15" w:rsidR="00E64ED4" w:rsidRPr="00D153F7" w:rsidRDefault="00D153F7" w:rsidP="00D153F7">
            <w:pPr>
              <w:jc w:val="both"/>
              <w:rPr>
                <w:rFonts w:asciiTheme="minorHAnsi" w:hAnsiTheme="minorHAnsi" w:cstheme="minorHAnsi"/>
                <w:sz w:val="21"/>
                <w:szCs w:val="21"/>
                <w:lang w:eastAsia="it-IT"/>
              </w:rPr>
            </w:pPr>
            <w:r>
              <w:rPr>
                <w:rFonts w:asciiTheme="minorHAnsi" w:hAnsiTheme="minorHAnsi" w:cstheme="minorHAnsi"/>
                <w:sz w:val="21"/>
                <w:szCs w:val="21"/>
              </w:rPr>
              <w:t>È</w:t>
            </w:r>
            <w:r w:rsidRPr="00D153F7">
              <w:rPr>
                <w:rFonts w:asciiTheme="minorHAnsi" w:hAnsiTheme="minorHAnsi" w:cstheme="minorHAnsi"/>
                <w:sz w:val="21"/>
                <w:szCs w:val="21"/>
              </w:rPr>
              <w:t xml:space="preserve"> stata effettuata la valutazione sulla congruità economica dell'offerta dell’ente in house, avuto riguardo all'oggetto e al valore della prestazione di cui all’art. 192 comma 2 del D. Lgs 50/2016?</w:t>
            </w:r>
          </w:p>
        </w:tc>
        <w:tc>
          <w:tcPr>
            <w:tcW w:w="425" w:type="dxa"/>
            <w:shd w:val="clear" w:color="auto" w:fill="auto"/>
            <w:vAlign w:val="center"/>
          </w:tcPr>
          <w:p w14:paraId="3CB34D10" w14:textId="77777777" w:rsidR="00E64ED4" w:rsidRPr="00D153F7" w:rsidRDefault="00E64ED4" w:rsidP="00D808E9">
            <w:pPr>
              <w:jc w:val="center"/>
              <w:rPr>
                <w:rFonts w:asciiTheme="minorHAnsi" w:hAnsiTheme="minorHAnsi" w:cstheme="minorHAnsi"/>
                <w:b/>
                <w:bCs/>
                <w:sz w:val="21"/>
                <w:szCs w:val="21"/>
                <w:lang w:eastAsia="it-IT"/>
              </w:rPr>
            </w:pPr>
          </w:p>
        </w:tc>
        <w:tc>
          <w:tcPr>
            <w:tcW w:w="567" w:type="dxa"/>
            <w:shd w:val="clear" w:color="auto" w:fill="auto"/>
            <w:vAlign w:val="center"/>
          </w:tcPr>
          <w:p w14:paraId="45A02EFC" w14:textId="77777777" w:rsidR="00E64ED4" w:rsidRPr="00D153F7" w:rsidRDefault="00E64ED4" w:rsidP="00D808E9">
            <w:pPr>
              <w:jc w:val="center"/>
              <w:rPr>
                <w:rFonts w:asciiTheme="minorHAnsi" w:hAnsiTheme="minorHAnsi" w:cstheme="minorHAnsi"/>
                <w:b/>
                <w:bCs/>
                <w:sz w:val="21"/>
                <w:szCs w:val="21"/>
                <w:lang w:eastAsia="it-IT"/>
              </w:rPr>
            </w:pPr>
          </w:p>
        </w:tc>
        <w:tc>
          <w:tcPr>
            <w:tcW w:w="567" w:type="dxa"/>
            <w:vAlign w:val="center"/>
          </w:tcPr>
          <w:p w14:paraId="2D376106" w14:textId="77777777" w:rsidR="00E64ED4" w:rsidRPr="00D153F7" w:rsidRDefault="00E64ED4" w:rsidP="00D808E9">
            <w:pPr>
              <w:jc w:val="center"/>
              <w:rPr>
                <w:rFonts w:asciiTheme="minorHAnsi" w:hAnsiTheme="minorHAnsi" w:cstheme="minorHAnsi"/>
                <w:sz w:val="21"/>
                <w:szCs w:val="21"/>
                <w:lang w:eastAsia="it-IT"/>
              </w:rPr>
            </w:pPr>
          </w:p>
        </w:tc>
        <w:tc>
          <w:tcPr>
            <w:tcW w:w="6877" w:type="dxa"/>
            <w:shd w:val="clear" w:color="auto" w:fill="auto"/>
            <w:vAlign w:val="center"/>
          </w:tcPr>
          <w:p w14:paraId="4091F71A" w14:textId="77777777" w:rsidR="00E64ED4" w:rsidRPr="00D153F7" w:rsidRDefault="00E64ED4">
            <w:pPr>
              <w:jc w:val="center"/>
              <w:rPr>
                <w:rFonts w:asciiTheme="minorHAnsi" w:hAnsiTheme="minorHAnsi" w:cstheme="minorHAnsi"/>
                <w:sz w:val="21"/>
                <w:szCs w:val="21"/>
                <w:lang w:eastAsia="it-IT"/>
              </w:rPr>
            </w:pPr>
          </w:p>
        </w:tc>
      </w:tr>
      <w:tr w:rsidR="00E64ED4" w:rsidRPr="00D153F7" w14:paraId="4469328A" w14:textId="77777777" w:rsidTr="00D153F7">
        <w:trPr>
          <w:trHeight w:val="2075"/>
        </w:trPr>
        <w:tc>
          <w:tcPr>
            <w:tcW w:w="5596" w:type="dxa"/>
            <w:shd w:val="clear" w:color="auto" w:fill="auto"/>
            <w:vAlign w:val="center"/>
          </w:tcPr>
          <w:p w14:paraId="694554AD" w14:textId="7BDD3953" w:rsidR="00E64ED4" w:rsidRPr="00D153F7" w:rsidRDefault="00D153F7" w:rsidP="00D153F7">
            <w:pPr>
              <w:jc w:val="both"/>
              <w:rPr>
                <w:rFonts w:asciiTheme="minorHAnsi" w:hAnsiTheme="minorHAnsi" w:cstheme="minorHAnsi"/>
                <w:sz w:val="21"/>
                <w:szCs w:val="21"/>
                <w:lang w:eastAsia="it-IT"/>
              </w:rPr>
            </w:pPr>
            <w:r>
              <w:rPr>
                <w:rFonts w:asciiTheme="minorHAnsi" w:hAnsiTheme="minorHAnsi" w:cstheme="minorHAnsi"/>
                <w:sz w:val="21"/>
                <w:szCs w:val="21"/>
              </w:rPr>
              <w:t>È</w:t>
            </w:r>
            <w:r w:rsidRPr="00D153F7">
              <w:rPr>
                <w:rFonts w:asciiTheme="minorHAnsi" w:hAnsiTheme="minorHAnsi" w:cstheme="minorHAnsi"/>
                <w:sz w:val="21"/>
                <w:szCs w:val="21"/>
              </w:rPr>
              <w:t xml:space="preserve"> stato dato conto nella motivazione del provvedimento di affidamento delle ragioni del mancato ricorso al mercato, nonché dei benefici per la collettività della forma di gestione prescelta, anche con riferimento agli obiettivi di universalità e socialità, di efficienza, di economicità e di qualità del servizio, nonché di ottimale impiego delle risorse pubbliche previsti dall’art. 192 del </w:t>
            </w:r>
            <w:proofErr w:type="spellStart"/>
            <w:r w:rsidRPr="00D153F7">
              <w:rPr>
                <w:rFonts w:asciiTheme="minorHAnsi" w:hAnsiTheme="minorHAnsi" w:cstheme="minorHAnsi"/>
                <w:sz w:val="21"/>
                <w:szCs w:val="21"/>
              </w:rPr>
              <w:t>D.Lgs</w:t>
            </w:r>
            <w:proofErr w:type="spellEnd"/>
            <w:r w:rsidRPr="00D153F7">
              <w:rPr>
                <w:rFonts w:asciiTheme="minorHAnsi" w:hAnsiTheme="minorHAnsi" w:cstheme="minorHAnsi"/>
                <w:sz w:val="21"/>
                <w:szCs w:val="21"/>
              </w:rPr>
              <w:t xml:space="preserve"> 50/2016?</w:t>
            </w:r>
          </w:p>
        </w:tc>
        <w:tc>
          <w:tcPr>
            <w:tcW w:w="425" w:type="dxa"/>
            <w:shd w:val="clear" w:color="auto" w:fill="auto"/>
            <w:vAlign w:val="center"/>
          </w:tcPr>
          <w:p w14:paraId="23CE6CA2" w14:textId="77777777" w:rsidR="00E64ED4" w:rsidRPr="00D153F7" w:rsidRDefault="00E64ED4">
            <w:pPr>
              <w:jc w:val="center"/>
              <w:rPr>
                <w:rFonts w:asciiTheme="minorHAnsi" w:hAnsiTheme="minorHAnsi" w:cstheme="minorHAnsi"/>
                <w:b/>
                <w:bCs/>
                <w:sz w:val="21"/>
                <w:szCs w:val="21"/>
                <w:lang w:eastAsia="it-IT"/>
              </w:rPr>
            </w:pPr>
          </w:p>
        </w:tc>
        <w:tc>
          <w:tcPr>
            <w:tcW w:w="567" w:type="dxa"/>
            <w:shd w:val="clear" w:color="auto" w:fill="auto"/>
            <w:vAlign w:val="center"/>
          </w:tcPr>
          <w:p w14:paraId="412A3906" w14:textId="77777777" w:rsidR="00E64ED4" w:rsidRPr="00D153F7" w:rsidRDefault="00E64ED4">
            <w:pPr>
              <w:jc w:val="center"/>
              <w:rPr>
                <w:rFonts w:asciiTheme="minorHAnsi" w:hAnsiTheme="minorHAnsi" w:cstheme="minorHAnsi"/>
                <w:b/>
                <w:bCs/>
                <w:sz w:val="21"/>
                <w:szCs w:val="21"/>
                <w:lang w:eastAsia="it-IT"/>
              </w:rPr>
            </w:pPr>
          </w:p>
        </w:tc>
        <w:tc>
          <w:tcPr>
            <w:tcW w:w="567" w:type="dxa"/>
            <w:vAlign w:val="center"/>
          </w:tcPr>
          <w:p w14:paraId="0BDA8189" w14:textId="77777777" w:rsidR="00E64ED4" w:rsidRPr="00D153F7" w:rsidRDefault="00E64ED4">
            <w:pPr>
              <w:jc w:val="center"/>
              <w:rPr>
                <w:rFonts w:asciiTheme="minorHAnsi" w:hAnsiTheme="minorHAnsi" w:cstheme="minorHAnsi"/>
                <w:sz w:val="21"/>
                <w:szCs w:val="21"/>
                <w:lang w:eastAsia="it-IT"/>
              </w:rPr>
            </w:pPr>
          </w:p>
        </w:tc>
        <w:tc>
          <w:tcPr>
            <w:tcW w:w="6877" w:type="dxa"/>
            <w:shd w:val="clear" w:color="auto" w:fill="auto"/>
            <w:vAlign w:val="center"/>
          </w:tcPr>
          <w:p w14:paraId="58A81CE4" w14:textId="77777777" w:rsidR="00E64ED4" w:rsidRPr="00D153F7" w:rsidRDefault="00E64ED4">
            <w:pPr>
              <w:jc w:val="center"/>
              <w:rPr>
                <w:rFonts w:asciiTheme="minorHAnsi" w:hAnsiTheme="minorHAnsi" w:cstheme="minorHAnsi"/>
                <w:sz w:val="21"/>
                <w:szCs w:val="21"/>
                <w:lang w:eastAsia="it-IT"/>
              </w:rPr>
            </w:pPr>
          </w:p>
        </w:tc>
      </w:tr>
      <w:tr w:rsidR="00E64ED4" w:rsidRPr="00D153F7" w14:paraId="63817CCE" w14:textId="77777777" w:rsidTr="00D153F7">
        <w:trPr>
          <w:trHeight w:val="70"/>
        </w:trPr>
        <w:tc>
          <w:tcPr>
            <w:tcW w:w="5596" w:type="dxa"/>
            <w:shd w:val="clear" w:color="auto" w:fill="auto"/>
            <w:vAlign w:val="center"/>
          </w:tcPr>
          <w:p w14:paraId="12C4BE90" w14:textId="33FB384A" w:rsidR="00E64ED4" w:rsidRPr="00D153F7" w:rsidRDefault="00D153F7" w:rsidP="00D153F7">
            <w:pPr>
              <w:jc w:val="both"/>
              <w:rPr>
                <w:rFonts w:asciiTheme="minorHAnsi" w:hAnsiTheme="minorHAnsi" w:cstheme="minorHAnsi"/>
                <w:sz w:val="21"/>
                <w:szCs w:val="21"/>
              </w:rPr>
            </w:pPr>
            <w:r>
              <w:rPr>
                <w:rFonts w:asciiTheme="minorHAnsi" w:hAnsiTheme="minorHAnsi" w:cstheme="minorHAnsi"/>
                <w:sz w:val="21"/>
                <w:szCs w:val="21"/>
              </w:rPr>
              <w:t>È</w:t>
            </w:r>
            <w:r w:rsidRPr="00D153F7">
              <w:rPr>
                <w:rFonts w:asciiTheme="minorHAnsi" w:hAnsiTheme="minorHAnsi" w:cstheme="minorHAnsi"/>
                <w:sz w:val="21"/>
                <w:szCs w:val="21"/>
              </w:rPr>
              <w:t xml:space="preserve"> stata data evidenza, sul profilo del committente, nella sezione Amministrazione trasparente, in conformità alle disposizioni di cui al </w:t>
            </w:r>
            <w:hyperlink r:id="rId8" w:history="1">
              <w:r w:rsidRPr="00D153F7">
                <w:rPr>
                  <w:rFonts w:asciiTheme="minorHAnsi" w:hAnsiTheme="minorHAnsi" w:cstheme="minorHAnsi"/>
                  <w:sz w:val="21"/>
                  <w:szCs w:val="21"/>
                </w:rPr>
                <w:t>decreto legislativo 14 marzo 2013, n. 33</w:t>
              </w:r>
            </w:hyperlink>
            <w:r w:rsidRPr="00D153F7">
              <w:rPr>
                <w:rFonts w:asciiTheme="minorHAnsi" w:hAnsiTheme="minorHAnsi" w:cstheme="minorHAnsi"/>
                <w:sz w:val="21"/>
                <w:szCs w:val="21"/>
              </w:rPr>
              <w:t>, in formato open-data, degli atti connessi all'affidamento?</w:t>
            </w:r>
          </w:p>
        </w:tc>
        <w:tc>
          <w:tcPr>
            <w:tcW w:w="425" w:type="dxa"/>
            <w:shd w:val="clear" w:color="auto" w:fill="auto"/>
            <w:vAlign w:val="center"/>
          </w:tcPr>
          <w:p w14:paraId="20CF5968" w14:textId="77777777" w:rsidR="00E64ED4" w:rsidRPr="00D153F7" w:rsidRDefault="00E64ED4">
            <w:pPr>
              <w:jc w:val="center"/>
              <w:rPr>
                <w:rFonts w:asciiTheme="minorHAnsi" w:hAnsiTheme="minorHAnsi" w:cstheme="minorHAnsi"/>
                <w:b/>
                <w:bCs/>
                <w:sz w:val="21"/>
                <w:szCs w:val="21"/>
                <w:lang w:eastAsia="it-IT"/>
              </w:rPr>
            </w:pPr>
          </w:p>
        </w:tc>
        <w:tc>
          <w:tcPr>
            <w:tcW w:w="567" w:type="dxa"/>
            <w:shd w:val="clear" w:color="auto" w:fill="auto"/>
            <w:vAlign w:val="center"/>
          </w:tcPr>
          <w:p w14:paraId="4DA59C02" w14:textId="77777777" w:rsidR="00E64ED4" w:rsidRPr="00D153F7" w:rsidRDefault="00E64ED4">
            <w:pPr>
              <w:jc w:val="center"/>
              <w:rPr>
                <w:rFonts w:asciiTheme="minorHAnsi" w:hAnsiTheme="minorHAnsi" w:cstheme="minorHAnsi"/>
                <w:b/>
                <w:bCs/>
                <w:sz w:val="21"/>
                <w:szCs w:val="21"/>
                <w:lang w:eastAsia="it-IT"/>
              </w:rPr>
            </w:pPr>
          </w:p>
        </w:tc>
        <w:tc>
          <w:tcPr>
            <w:tcW w:w="567" w:type="dxa"/>
            <w:vAlign w:val="center"/>
          </w:tcPr>
          <w:p w14:paraId="655EDF87" w14:textId="77777777" w:rsidR="00E64ED4" w:rsidRPr="00D153F7" w:rsidRDefault="00E64ED4">
            <w:pPr>
              <w:jc w:val="center"/>
              <w:rPr>
                <w:rFonts w:asciiTheme="minorHAnsi" w:hAnsiTheme="minorHAnsi" w:cstheme="minorHAnsi"/>
                <w:sz w:val="21"/>
                <w:szCs w:val="21"/>
                <w:lang w:eastAsia="it-IT"/>
              </w:rPr>
            </w:pPr>
          </w:p>
        </w:tc>
        <w:tc>
          <w:tcPr>
            <w:tcW w:w="6877" w:type="dxa"/>
            <w:shd w:val="clear" w:color="auto" w:fill="auto"/>
            <w:vAlign w:val="center"/>
          </w:tcPr>
          <w:p w14:paraId="03B21FFA" w14:textId="77777777" w:rsidR="00E64ED4" w:rsidRPr="00D153F7" w:rsidRDefault="00E64ED4">
            <w:pPr>
              <w:jc w:val="center"/>
              <w:rPr>
                <w:rFonts w:asciiTheme="minorHAnsi" w:hAnsiTheme="minorHAnsi" w:cstheme="minorHAnsi"/>
                <w:sz w:val="21"/>
                <w:szCs w:val="21"/>
                <w:lang w:eastAsia="it-IT"/>
              </w:rPr>
            </w:pPr>
          </w:p>
        </w:tc>
      </w:tr>
      <w:tr w:rsidR="00E64ED4" w:rsidRPr="00D153F7" w14:paraId="6A87D4A3" w14:textId="77777777" w:rsidTr="00D153F7">
        <w:trPr>
          <w:trHeight w:val="878"/>
        </w:trPr>
        <w:tc>
          <w:tcPr>
            <w:tcW w:w="5596" w:type="dxa"/>
            <w:shd w:val="clear" w:color="auto" w:fill="auto"/>
            <w:vAlign w:val="center"/>
          </w:tcPr>
          <w:p w14:paraId="799DD382" w14:textId="77777777" w:rsidR="00E64ED4" w:rsidRPr="00D153F7" w:rsidRDefault="00C27017" w:rsidP="00D153F7">
            <w:pPr>
              <w:jc w:val="both"/>
              <w:rPr>
                <w:rFonts w:asciiTheme="minorHAnsi" w:hAnsiTheme="minorHAnsi" w:cstheme="minorHAnsi"/>
                <w:sz w:val="21"/>
                <w:szCs w:val="21"/>
              </w:rPr>
            </w:pPr>
            <w:r w:rsidRPr="00D153F7">
              <w:rPr>
                <w:rFonts w:asciiTheme="minorHAnsi" w:hAnsiTheme="minorHAnsi" w:cstheme="minorHAnsi"/>
                <w:sz w:val="21"/>
                <w:szCs w:val="21"/>
              </w:rPr>
              <w:t>Il progetto di servizio predisposto dall’ente è coerente con il Fondo Sociale Europeo Plus FSE(+) 2021/2027, con la richiesta dell’Amministrazione ed è stato da quest’ultima approvato?</w:t>
            </w:r>
          </w:p>
        </w:tc>
        <w:tc>
          <w:tcPr>
            <w:tcW w:w="425" w:type="dxa"/>
            <w:shd w:val="clear" w:color="auto" w:fill="auto"/>
            <w:vAlign w:val="center"/>
          </w:tcPr>
          <w:p w14:paraId="36C818EA" w14:textId="77777777" w:rsidR="00E64ED4" w:rsidRPr="00D153F7" w:rsidRDefault="00E64ED4">
            <w:pPr>
              <w:jc w:val="center"/>
              <w:rPr>
                <w:rFonts w:asciiTheme="minorHAnsi" w:hAnsiTheme="minorHAnsi" w:cstheme="minorHAnsi"/>
                <w:b/>
                <w:bCs/>
                <w:sz w:val="21"/>
                <w:szCs w:val="21"/>
                <w:lang w:eastAsia="it-IT"/>
              </w:rPr>
            </w:pPr>
          </w:p>
        </w:tc>
        <w:tc>
          <w:tcPr>
            <w:tcW w:w="567" w:type="dxa"/>
            <w:shd w:val="clear" w:color="auto" w:fill="auto"/>
            <w:vAlign w:val="center"/>
          </w:tcPr>
          <w:p w14:paraId="3570980F" w14:textId="77777777" w:rsidR="00E64ED4" w:rsidRPr="00D153F7" w:rsidRDefault="00E64ED4">
            <w:pPr>
              <w:jc w:val="center"/>
              <w:rPr>
                <w:rFonts w:asciiTheme="minorHAnsi" w:hAnsiTheme="minorHAnsi" w:cstheme="minorHAnsi"/>
                <w:b/>
                <w:bCs/>
                <w:sz w:val="21"/>
                <w:szCs w:val="21"/>
                <w:lang w:eastAsia="it-IT"/>
              </w:rPr>
            </w:pPr>
          </w:p>
        </w:tc>
        <w:tc>
          <w:tcPr>
            <w:tcW w:w="567" w:type="dxa"/>
            <w:vAlign w:val="center"/>
          </w:tcPr>
          <w:p w14:paraId="3B864321" w14:textId="77777777" w:rsidR="00E64ED4" w:rsidRPr="00D153F7" w:rsidRDefault="00E64ED4">
            <w:pPr>
              <w:jc w:val="center"/>
              <w:rPr>
                <w:rFonts w:asciiTheme="minorHAnsi" w:hAnsiTheme="minorHAnsi" w:cstheme="minorHAnsi"/>
                <w:sz w:val="21"/>
                <w:szCs w:val="21"/>
                <w:lang w:eastAsia="it-IT"/>
              </w:rPr>
            </w:pPr>
          </w:p>
        </w:tc>
        <w:tc>
          <w:tcPr>
            <w:tcW w:w="6877" w:type="dxa"/>
            <w:shd w:val="clear" w:color="auto" w:fill="auto"/>
            <w:vAlign w:val="center"/>
          </w:tcPr>
          <w:p w14:paraId="28CA0E00" w14:textId="77777777" w:rsidR="00E64ED4" w:rsidRPr="00D153F7" w:rsidRDefault="00E64ED4">
            <w:pPr>
              <w:jc w:val="center"/>
              <w:rPr>
                <w:rFonts w:asciiTheme="minorHAnsi" w:hAnsiTheme="minorHAnsi" w:cstheme="minorHAnsi"/>
                <w:sz w:val="21"/>
                <w:szCs w:val="21"/>
                <w:lang w:eastAsia="it-IT"/>
              </w:rPr>
            </w:pPr>
          </w:p>
        </w:tc>
      </w:tr>
      <w:tr w:rsidR="00E64ED4" w:rsidRPr="00D153F7" w14:paraId="74D74CA7" w14:textId="77777777" w:rsidTr="00D153F7">
        <w:trPr>
          <w:trHeight w:val="892"/>
        </w:trPr>
        <w:tc>
          <w:tcPr>
            <w:tcW w:w="5596" w:type="dxa"/>
            <w:shd w:val="clear" w:color="auto" w:fill="auto"/>
            <w:vAlign w:val="center"/>
          </w:tcPr>
          <w:p w14:paraId="77F56BB8" w14:textId="4C54F1AD" w:rsidR="00E64ED4" w:rsidRPr="00D153F7" w:rsidRDefault="00D153F7" w:rsidP="00D153F7">
            <w:pPr>
              <w:jc w:val="both"/>
              <w:rPr>
                <w:rFonts w:asciiTheme="minorHAnsi" w:hAnsiTheme="minorHAnsi" w:cstheme="minorHAnsi"/>
                <w:sz w:val="21"/>
                <w:szCs w:val="21"/>
              </w:rPr>
            </w:pPr>
            <w:r>
              <w:rPr>
                <w:rFonts w:asciiTheme="minorHAnsi" w:hAnsiTheme="minorHAnsi" w:cstheme="minorHAnsi"/>
                <w:sz w:val="21"/>
                <w:szCs w:val="21"/>
              </w:rPr>
              <w:lastRenderedPageBreak/>
              <w:t>È</w:t>
            </w:r>
            <w:r w:rsidRPr="00D153F7">
              <w:rPr>
                <w:rFonts w:asciiTheme="minorHAnsi" w:hAnsiTheme="minorHAnsi" w:cstheme="minorHAnsi"/>
                <w:sz w:val="21"/>
                <w:szCs w:val="21"/>
              </w:rPr>
              <w:t xml:space="preserve"> stato stipulato un atto convenzionale tra l’Amministrazione e il soggetto affidatario nel quale si dettagliano, tra l’altro, gli obblighi delle parti, i contenuti e i tempi di attuazione dell’intervento?</w:t>
            </w:r>
          </w:p>
        </w:tc>
        <w:tc>
          <w:tcPr>
            <w:tcW w:w="425" w:type="dxa"/>
            <w:shd w:val="clear" w:color="auto" w:fill="auto"/>
            <w:vAlign w:val="center"/>
          </w:tcPr>
          <w:p w14:paraId="1D327160" w14:textId="77777777" w:rsidR="00E64ED4" w:rsidRPr="00D153F7" w:rsidRDefault="00E64ED4">
            <w:pPr>
              <w:jc w:val="center"/>
              <w:rPr>
                <w:rFonts w:asciiTheme="minorHAnsi" w:hAnsiTheme="minorHAnsi" w:cstheme="minorHAnsi"/>
                <w:b/>
                <w:bCs/>
                <w:sz w:val="21"/>
                <w:szCs w:val="21"/>
                <w:lang w:eastAsia="it-IT"/>
              </w:rPr>
            </w:pPr>
          </w:p>
        </w:tc>
        <w:tc>
          <w:tcPr>
            <w:tcW w:w="567" w:type="dxa"/>
            <w:shd w:val="clear" w:color="auto" w:fill="auto"/>
            <w:vAlign w:val="center"/>
          </w:tcPr>
          <w:p w14:paraId="33342959" w14:textId="77777777" w:rsidR="00E64ED4" w:rsidRPr="00D153F7" w:rsidRDefault="00E64ED4">
            <w:pPr>
              <w:jc w:val="center"/>
              <w:rPr>
                <w:rFonts w:asciiTheme="minorHAnsi" w:hAnsiTheme="minorHAnsi" w:cstheme="minorHAnsi"/>
                <w:b/>
                <w:bCs/>
                <w:sz w:val="21"/>
                <w:szCs w:val="21"/>
                <w:lang w:eastAsia="it-IT"/>
              </w:rPr>
            </w:pPr>
          </w:p>
        </w:tc>
        <w:tc>
          <w:tcPr>
            <w:tcW w:w="567" w:type="dxa"/>
            <w:vAlign w:val="center"/>
          </w:tcPr>
          <w:p w14:paraId="7322FB05" w14:textId="77777777" w:rsidR="00E64ED4" w:rsidRPr="00D153F7" w:rsidRDefault="00E64ED4">
            <w:pPr>
              <w:jc w:val="center"/>
              <w:rPr>
                <w:rFonts w:asciiTheme="minorHAnsi" w:hAnsiTheme="minorHAnsi" w:cstheme="minorHAnsi"/>
                <w:sz w:val="21"/>
                <w:szCs w:val="21"/>
                <w:lang w:eastAsia="it-IT"/>
              </w:rPr>
            </w:pPr>
          </w:p>
        </w:tc>
        <w:tc>
          <w:tcPr>
            <w:tcW w:w="6877" w:type="dxa"/>
            <w:shd w:val="clear" w:color="auto" w:fill="auto"/>
            <w:vAlign w:val="center"/>
          </w:tcPr>
          <w:p w14:paraId="2004D7CB" w14:textId="77777777" w:rsidR="00E64ED4" w:rsidRPr="00D153F7" w:rsidRDefault="00E64ED4">
            <w:pPr>
              <w:jc w:val="center"/>
              <w:rPr>
                <w:rFonts w:asciiTheme="minorHAnsi" w:hAnsiTheme="minorHAnsi" w:cstheme="minorHAnsi"/>
                <w:sz w:val="21"/>
                <w:szCs w:val="21"/>
                <w:lang w:eastAsia="it-IT"/>
              </w:rPr>
            </w:pPr>
          </w:p>
        </w:tc>
      </w:tr>
      <w:tr w:rsidR="00E64ED4" w:rsidRPr="00D153F7" w14:paraId="126B1423" w14:textId="77777777" w:rsidTr="00D153F7">
        <w:trPr>
          <w:trHeight w:val="575"/>
        </w:trPr>
        <w:tc>
          <w:tcPr>
            <w:tcW w:w="5596" w:type="dxa"/>
            <w:shd w:val="clear" w:color="auto" w:fill="auto"/>
            <w:vAlign w:val="center"/>
          </w:tcPr>
          <w:p w14:paraId="02A48E92" w14:textId="0A47EDEF" w:rsidR="00E64ED4" w:rsidRPr="00D153F7" w:rsidRDefault="00D153F7" w:rsidP="00D153F7">
            <w:pPr>
              <w:jc w:val="both"/>
              <w:rPr>
                <w:rFonts w:asciiTheme="minorHAnsi" w:hAnsiTheme="minorHAnsi" w:cstheme="minorHAnsi"/>
                <w:sz w:val="21"/>
                <w:szCs w:val="21"/>
              </w:rPr>
            </w:pPr>
            <w:r>
              <w:rPr>
                <w:rFonts w:asciiTheme="minorHAnsi" w:hAnsiTheme="minorHAnsi" w:cstheme="minorHAnsi"/>
                <w:sz w:val="21"/>
                <w:szCs w:val="21"/>
              </w:rPr>
              <w:t>È</w:t>
            </w:r>
            <w:r w:rsidRPr="00D153F7">
              <w:rPr>
                <w:rFonts w:asciiTheme="minorHAnsi" w:hAnsiTheme="minorHAnsi" w:cstheme="minorHAnsi"/>
                <w:sz w:val="21"/>
                <w:szCs w:val="21"/>
              </w:rPr>
              <w:t xml:space="preserve"> stato predisposto il decreto di approvazione della convenzione ed impegno delle risorse?</w:t>
            </w:r>
          </w:p>
        </w:tc>
        <w:tc>
          <w:tcPr>
            <w:tcW w:w="425" w:type="dxa"/>
            <w:shd w:val="clear" w:color="auto" w:fill="auto"/>
            <w:vAlign w:val="center"/>
          </w:tcPr>
          <w:p w14:paraId="7DFE19BA" w14:textId="77777777" w:rsidR="00E64ED4" w:rsidRPr="00D153F7" w:rsidRDefault="00E64ED4">
            <w:pPr>
              <w:jc w:val="center"/>
              <w:rPr>
                <w:rFonts w:asciiTheme="minorHAnsi" w:hAnsiTheme="minorHAnsi" w:cstheme="minorHAnsi"/>
                <w:b/>
                <w:bCs/>
                <w:sz w:val="21"/>
                <w:szCs w:val="21"/>
                <w:lang w:eastAsia="it-IT"/>
              </w:rPr>
            </w:pPr>
          </w:p>
        </w:tc>
        <w:tc>
          <w:tcPr>
            <w:tcW w:w="567" w:type="dxa"/>
            <w:shd w:val="clear" w:color="auto" w:fill="auto"/>
            <w:vAlign w:val="center"/>
          </w:tcPr>
          <w:p w14:paraId="182DF899" w14:textId="77777777" w:rsidR="00E64ED4" w:rsidRPr="00D153F7" w:rsidRDefault="00E64ED4">
            <w:pPr>
              <w:jc w:val="center"/>
              <w:rPr>
                <w:rFonts w:asciiTheme="minorHAnsi" w:hAnsiTheme="minorHAnsi" w:cstheme="minorHAnsi"/>
                <w:b/>
                <w:bCs/>
                <w:sz w:val="21"/>
                <w:szCs w:val="21"/>
                <w:lang w:eastAsia="it-IT"/>
              </w:rPr>
            </w:pPr>
          </w:p>
        </w:tc>
        <w:tc>
          <w:tcPr>
            <w:tcW w:w="567" w:type="dxa"/>
            <w:vAlign w:val="center"/>
          </w:tcPr>
          <w:p w14:paraId="36A6D216" w14:textId="77777777" w:rsidR="00E64ED4" w:rsidRPr="00D153F7" w:rsidRDefault="00E64ED4">
            <w:pPr>
              <w:jc w:val="center"/>
              <w:rPr>
                <w:rFonts w:asciiTheme="minorHAnsi" w:hAnsiTheme="minorHAnsi" w:cstheme="minorHAnsi"/>
                <w:sz w:val="21"/>
                <w:szCs w:val="21"/>
                <w:lang w:eastAsia="it-IT"/>
              </w:rPr>
            </w:pPr>
          </w:p>
        </w:tc>
        <w:tc>
          <w:tcPr>
            <w:tcW w:w="6877" w:type="dxa"/>
            <w:shd w:val="clear" w:color="auto" w:fill="auto"/>
            <w:vAlign w:val="center"/>
          </w:tcPr>
          <w:p w14:paraId="38D65AED" w14:textId="77777777" w:rsidR="00E64ED4" w:rsidRPr="00D153F7" w:rsidRDefault="00E64ED4">
            <w:pPr>
              <w:jc w:val="center"/>
              <w:rPr>
                <w:rFonts w:asciiTheme="minorHAnsi" w:hAnsiTheme="minorHAnsi" w:cstheme="minorHAnsi"/>
                <w:sz w:val="21"/>
                <w:szCs w:val="21"/>
                <w:lang w:eastAsia="it-IT"/>
              </w:rPr>
            </w:pPr>
          </w:p>
        </w:tc>
      </w:tr>
    </w:tbl>
    <w:p w14:paraId="30F0349E" w14:textId="77777777" w:rsidR="00E64ED4" w:rsidRDefault="00E64ED4">
      <w:pPr>
        <w:rPr>
          <w:rFonts w:asciiTheme="minorHAnsi" w:hAnsiTheme="minorHAnsi" w:cstheme="minorHAnsi"/>
        </w:rPr>
      </w:pPr>
    </w:p>
    <w:p w14:paraId="0A1F6A31" w14:textId="77777777" w:rsidR="00E64ED4" w:rsidRDefault="00E64ED4">
      <w:pPr>
        <w:rPr>
          <w:rFonts w:asciiTheme="minorHAnsi" w:hAnsiTheme="minorHAnsi" w:cstheme="minorHAnsi"/>
        </w:rPr>
      </w:pPr>
    </w:p>
    <w:tbl>
      <w:tblPr>
        <w:tblW w:w="508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5"/>
        <w:gridCol w:w="6394"/>
        <w:gridCol w:w="5070"/>
      </w:tblGrid>
      <w:tr w:rsidR="00E64ED4" w:rsidRPr="00D153F7" w14:paraId="69777F33" w14:textId="77777777" w:rsidTr="008306C8">
        <w:trPr>
          <w:trHeight w:hRule="exact" w:val="359"/>
          <w:tblHeader/>
        </w:trPr>
        <w:tc>
          <w:tcPr>
            <w:tcW w:w="914" w:type="pct"/>
            <w:shd w:val="clear" w:color="auto" w:fill="95B3D7" w:themeFill="accent1" w:themeFillTint="99"/>
            <w:vAlign w:val="center"/>
          </w:tcPr>
          <w:p w14:paraId="723996A4" w14:textId="77777777" w:rsidR="00E64ED4" w:rsidRPr="00D153F7" w:rsidRDefault="00C27017" w:rsidP="000005D9">
            <w:pPr>
              <w:spacing w:after="60"/>
              <w:jc w:val="center"/>
              <w:rPr>
                <w:rFonts w:asciiTheme="minorHAnsi" w:eastAsia="Lucida Sans Unicode" w:hAnsiTheme="minorHAnsi" w:cstheme="minorHAnsi"/>
                <w:b/>
                <w:bCs/>
                <w:sz w:val="22"/>
                <w:szCs w:val="22"/>
              </w:rPr>
            </w:pPr>
            <w:r w:rsidRPr="00D153F7">
              <w:rPr>
                <w:rFonts w:asciiTheme="minorHAnsi" w:eastAsia="Lucida Sans Unicode" w:hAnsiTheme="minorHAnsi" w:cstheme="minorHAnsi"/>
                <w:b/>
                <w:bCs/>
                <w:sz w:val="22"/>
                <w:szCs w:val="22"/>
              </w:rPr>
              <w:t>Data</w:t>
            </w:r>
          </w:p>
        </w:tc>
        <w:tc>
          <w:tcPr>
            <w:tcW w:w="2279" w:type="pct"/>
            <w:shd w:val="clear" w:color="auto" w:fill="95B3D7" w:themeFill="accent1" w:themeFillTint="99"/>
            <w:vAlign w:val="center"/>
          </w:tcPr>
          <w:p w14:paraId="2654FE4D" w14:textId="0A52FE52" w:rsidR="00E64ED4" w:rsidRPr="00D153F7" w:rsidRDefault="000005D9" w:rsidP="000005D9">
            <w:pPr>
              <w:spacing w:after="60"/>
              <w:jc w:val="center"/>
              <w:rPr>
                <w:rFonts w:asciiTheme="minorHAnsi" w:eastAsia="Lucida Sans Unicode" w:hAnsiTheme="minorHAnsi" w:cstheme="minorHAnsi"/>
                <w:b/>
                <w:bCs/>
                <w:sz w:val="22"/>
                <w:szCs w:val="22"/>
              </w:rPr>
            </w:pPr>
            <w:r>
              <w:rPr>
                <w:rFonts w:asciiTheme="minorHAnsi" w:hAnsiTheme="minorHAnsi" w:cstheme="minorHAnsi"/>
                <w:b/>
                <w:bCs/>
              </w:rPr>
              <w:t>Nome del responsabile del controllo</w:t>
            </w:r>
          </w:p>
        </w:tc>
        <w:tc>
          <w:tcPr>
            <w:tcW w:w="1807" w:type="pct"/>
            <w:shd w:val="clear" w:color="auto" w:fill="95B3D7" w:themeFill="accent1" w:themeFillTint="99"/>
            <w:vAlign w:val="center"/>
          </w:tcPr>
          <w:p w14:paraId="25AC9908" w14:textId="77777777" w:rsidR="00E64ED4" w:rsidRPr="00D153F7" w:rsidRDefault="00C27017" w:rsidP="000005D9">
            <w:pPr>
              <w:spacing w:after="60"/>
              <w:jc w:val="center"/>
              <w:rPr>
                <w:rFonts w:asciiTheme="minorHAnsi" w:eastAsia="Lucida Sans Unicode" w:hAnsiTheme="minorHAnsi" w:cstheme="minorHAnsi"/>
                <w:b/>
                <w:bCs/>
                <w:sz w:val="22"/>
                <w:szCs w:val="22"/>
              </w:rPr>
            </w:pPr>
            <w:r w:rsidRPr="00D153F7">
              <w:rPr>
                <w:rFonts w:asciiTheme="minorHAnsi" w:eastAsia="Lucida Sans Unicode" w:hAnsiTheme="minorHAnsi" w:cstheme="minorHAnsi"/>
                <w:b/>
                <w:bCs/>
                <w:sz w:val="22"/>
                <w:szCs w:val="22"/>
              </w:rPr>
              <w:t>Firma</w:t>
            </w:r>
          </w:p>
        </w:tc>
      </w:tr>
      <w:tr w:rsidR="00E64ED4" w14:paraId="6A907AF5" w14:textId="77777777" w:rsidTr="00D153F7">
        <w:trPr>
          <w:trHeight w:hRule="exact" w:val="558"/>
        </w:trPr>
        <w:tc>
          <w:tcPr>
            <w:tcW w:w="914" w:type="pct"/>
            <w:vAlign w:val="center"/>
          </w:tcPr>
          <w:p w14:paraId="2857C9AE" w14:textId="77777777" w:rsidR="00E64ED4" w:rsidRDefault="00E64ED4">
            <w:pPr>
              <w:rPr>
                <w:rFonts w:asciiTheme="minorHAnsi" w:hAnsiTheme="minorHAnsi" w:cstheme="minorHAnsi"/>
                <w:b/>
                <w:bCs/>
              </w:rPr>
            </w:pPr>
          </w:p>
        </w:tc>
        <w:tc>
          <w:tcPr>
            <w:tcW w:w="2279" w:type="pct"/>
            <w:vAlign w:val="center"/>
          </w:tcPr>
          <w:p w14:paraId="4AE0DF3E" w14:textId="77777777" w:rsidR="00E64ED4" w:rsidRDefault="00E64ED4">
            <w:pPr>
              <w:rPr>
                <w:rFonts w:asciiTheme="minorHAnsi" w:hAnsiTheme="minorHAnsi" w:cstheme="minorHAnsi"/>
                <w:b/>
                <w:bCs/>
              </w:rPr>
            </w:pPr>
          </w:p>
        </w:tc>
        <w:tc>
          <w:tcPr>
            <w:tcW w:w="1807" w:type="pct"/>
            <w:vAlign w:val="center"/>
          </w:tcPr>
          <w:p w14:paraId="2FE12EDB" w14:textId="77777777" w:rsidR="00E64ED4" w:rsidRDefault="00E64ED4">
            <w:pPr>
              <w:rPr>
                <w:rFonts w:asciiTheme="minorHAnsi" w:hAnsiTheme="minorHAnsi" w:cstheme="minorHAnsi"/>
                <w:b/>
                <w:bCs/>
              </w:rPr>
            </w:pPr>
          </w:p>
          <w:p w14:paraId="6CCF5F86" w14:textId="77777777" w:rsidR="00E64ED4" w:rsidRDefault="00E64ED4">
            <w:pPr>
              <w:rPr>
                <w:rFonts w:asciiTheme="minorHAnsi" w:hAnsiTheme="minorHAnsi" w:cstheme="minorHAnsi"/>
                <w:b/>
                <w:bCs/>
              </w:rPr>
            </w:pPr>
          </w:p>
        </w:tc>
      </w:tr>
    </w:tbl>
    <w:p w14:paraId="1E243EA4" w14:textId="77777777" w:rsidR="00E64ED4" w:rsidRDefault="00E64ED4">
      <w:pPr>
        <w:rPr>
          <w:rFonts w:asciiTheme="minorHAnsi" w:hAnsiTheme="minorHAnsi" w:cstheme="minorHAnsi"/>
        </w:rPr>
      </w:pPr>
      <w:bookmarkStart w:id="6" w:name="_GoBack"/>
      <w:bookmarkEnd w:id="6"/>
    </w:p>
    <w:sectPr w:rsidR="00E64ED4" w:rsidSect="00BF4070">
      <w:headerReference w:type="default" r:id="rId9"/>
      <w:footerReference w:type="default" r:id="rId10"/>
      <w:headerReference w:type="first" r:id="rId11"/>
      <w:footerReference w:type="first" r:id="rId12"/>
      <w:pgSz w:w="16820" w:h="11900" w:orient="landscape"/>
      <w:pgMar w:top="1134" w:right="1301" w:bottom="1134" w:left="1701" w:header="709" w:footer="44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5A7E76" w14:textId="77777777" w:rsidR="00C27017" w:rsidRDefault="00C27017">
      <w:r>
        <w:separator/>
      </w:r>
    </w:p>
  </w:endnote>
  <w:endnote w:type="continuationSeparator" w:id="0">
    <w:p w14:paraId="082E68BA" w14:textId="77777777" w:rsidR="00C27017" w:rsidRDefault="00C27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0"/>
        <w:szCs w:val="20"/>
      </w:rPr>
      <w:id w:val="-281190591"/>
      <w:docPartObj>
        <w:docPartGallery w:val="Page Numbers (Bottom of Page)"/>
        <w:docPartUnique/>
      </w:docPartObj>
    </w:sdtPr>
    <w:sdtEndPr/>
    <w:sdtContent>
      <w:p w14:paraId="1A4D4FF8" w14:textId="77777777" w:rsidR="00E64ED4" w:rsidRPr="00D153F7" w:rsidRDefault="00C27017">
        <w:pPr>
          <w:pStyle w:val="Pidipagina"/>
          <w:pBdr>
            <w:top w:val="single" w:sz="4" w:space="1" w:color="auto"/>
          </w:pBdr>
          <w:rPr>
            <w:rFonts w:asciiTheme="minorHAnsi" w:hAnsiTheme="minorHAnsi" w:cstheme="minorHAnsi"/>
            <w:sz w:val="16"/>
            <w:szCs w:val="16"/>
          </w:rPr>
        </w:pPr>
        <w:r w:rsidRPr="00D153F7">
          <w:rPr>
            <w:rFonts w:asciiTheme="minorHAnsi" w:hAnsiTheme="minorHAnsi" w:cstheme="minorHAnsi"/>
            <w:sz w:val="16"/>
            <w:szCs w:val="16"/>
          </w:rPr>
          <w:t>Allegato 43: ENTI IN HOUSE</w:t>
        </w:r>
      </w:p>
      <w:p w14:paraId="253383D2" w14:textId="77777777" w:rsidR="00333A48" w:rsidRDefault="00C27017">
        <w:pPr>
          <w:pStyle w:val="Pidipagina"/>
          <w:pBdr>
            <w:top w:val="single" w:sz="4" w:space="1" w:color="auto"/>
          </w:pBdr>
          <w:rPr>
            <w:rFonts w:asciiTheme="minorHAnsi" w:hAnsiTheme="minorHAnsi" w:cstheme="minorHAnsi"/>
            <w:sz w:val="16"/>
            <w:szCs w:val="16"/>
          </w:rPr>
        </w:pPr>
        <w:r w:rsidRPr="00D153F7">
          <w:rPr>
            <w:rFonts w:asciiTheme="minorHAnsi" w:hAnsiTheme="minorHAnsi" w:cstheme="minorHAnsi"/>
            <w:sz w:val="16"/>
            <w:szCs w:val="16"/>
          </w:rPr>
          <w:t>Check-list di controllo degli affidamenti</w:t>
        </w:r>
      </w:p>
      <w:p w14:paraId="5EB06A87" w14:textId="6B187AFF" w:rsidR="00D153F7" w:rsidRPr="00D153F7" w:rsidRDefault="00333A48">
        <w:pPr>
          <w:pStyle w:val="Pidipagina"/>
          <w:pBdr>
            <w:top w:val="single" w:sz="4" w:space="1" w:color="auto"/>
          </w:pBdr>
          <w:rPr>
            <w:rFonts w:asciiTheme="minorHAnsi" w:hAnsiTheme="minorHAnsi" w:cstheme="minorHAnsi"/>
            <w:sz w:val="16"/>
            <w:szCs w:val="16"/>
          </w:rPr>
        </w:pPr>
        <w:r>
          <w:rPr>
            <w:rFonts w:asciiTheme="minorHAnsi" w:hAnsiTheme="minorHAnsi" w:cstheme="minorHAnsi"/>
            <w:sz w:val="16"/>
            <w:szCs w:val="16"/>
          </w:rPr>
          <w:t>Allegato al Manuale delle procedure versione n.1.0</w:t>
        </w:r>
      </w:p>
      <w:sdt>
        <w:sdtPr>
          <w:rPr>
            <w:rFonts w:asciiTheme="minorHAnsi" w:hAnsiTheme="minorHAnsi" w:cstheme="minorHAnsi"/>
            <w:sz w:val="16"/>
            <w:szCs w:val="16"/>
          </w:rPr>
          <w:id w:val="775209712"/>
          <w:docPartObj>
            <w:docPartGallery w:val="Page Numbers (Bottom of Page)"/>
            <w:docPartUnique/>
          </w:docPartObj>
        </w:sdtPr>
        <w:sdtEndPr>
          <w:rPr>
            <w:sz w:val="20"/>
            <w:szCs w:val="20"/>
          </w:rPr>
        </w:sdtEndPr>
        <w:sdtContent>
          <w:p w14:paraId="0D564B40" w14:textId="5EC7285C" w:rsidR="00E64ED4" w:rsidRPr="00D153F7" w:rsidRDefault="00D153F7" w:rsidP="00D153F7">
            <w:pPr>
              <w:pStyle w:val="Pidipagina"/>
              <w:pBdr>
                <w:top w:val="single" w:sz="4" w:space="1" w:color="auto"/>
              </w:pBdr>
              <w:tabs>
                <w:tab w:val="clear" w:pos="4819"/>
                <w:tab w:val="clear" w:pos="9638"/>
              </w:tabs>
              <w:rPr>
                <w:rFonts w:ascii="Calibri" w:eastAsia="Calibri" w:hAnsi="Calibri"/>
                <w:sz w:val="16"/>
                <w:szCs w:val="16"/>
                <w:lang w:eastAsia="en-US"/>
              </w:rPr>
            </w:pPr>
            <w:r>
              <w:rPr>
                <w:rFonts w:asciiTheme="minorHAnsi" w:hAnsiTheme="minorHAnsi" w:cstheme="minorHAnsi"/>
                <w:sz w:val="16"/>
                <w:szCs w:val="16"/>
              </w:rPr>
              <w:t xml:space="preserve"> </w:t>
            </w:r>
            <w:sdt>
              <w:sdtPr>
                <w:rPr>
                  <w:rFonts w:ascii="Calibri" w:eastAsia="Calibri" w:hAnsi="Calibri"/>
                  <w:sz w:val="16"/>
                  <w:szCs w:val="16"/>
                  <w:lang w:eastAsia="en-US"/>
                </w:rPr>
                <w:id w:val="-1285648160"/>
                <w:docPartObj>
                  <w:docPartGallery w:val="Page Numbers (Bottom of Page)"/>
                  <w:docPartUnique/>
                </w:docPartObj>
              </w:sdtPr>
              <w:sdtEndPr/>
              <w:sdtContent>
                <w:sdt>
                  <w:sdtPr>
                    <w:rPr>
                      <w:rFonts w:ascii="Calibri" w:eastAsia="Calibri" w:hAnsi="Calibri"/>
                      <w:sz w:val="16"/>
                      <w:szCs w:val="16"/>
                      <w:lang w:eastAsia="en-US"/>
                    </w:rPr>
                    <w:id w:val="-1705238520"/>
                    <w:docPartObj>
                      <w:docPartGallery w:val="Page Numbers (Top of Page)"/>
                      <w:docPartUnique/>
                    </w:docPartObj>
                  </w:sdtPr>
                  <w:sdtEndPr/>
                  <w:sdtContent>
                    <w:r w:rsidRPr="00805BFB">
                      <w:rPr>
                        <w:rFonts w:ascii="Calibri" w:eastAsia="Calibri" w:hAnsi="Calibri"/>
                        <w:sz w:val="16"/>
                        <w:szCs w:val="16"/>
                        <w:lang w:eastAsia="en-US"/>
                      </w:rPr>
                      <w:tab/>
                    </w:r>
                    <w:r w:rsidRPr="00805BFB">
                      <w:rPr>
                        <w:rFonts w:ascii="Calibri" w:eastAsia="Calibri" w:hAnsi="Calibri"/>
                        <w:sz w:val="16"/>
                        <w:szCs w:val="16"/>
                        <w:lang w:eastAsia="en-US"/>
                      </w:rPr>
                      <w:tab/>
                    </w:r>
                    <w:r>
                      <w:rPr>
                        <w:rFonts w:ascii="Calibri" w:eastAsia="Calibri" w:hAnsi="Calibri"/>
                        <w:sz w:val="16"/>
                        <w:szCs w:val="16"/>
                        <w:lang w:eastAsia="en-US"/>
                      </w:rPr>
                      <w:tab/>
                    </w:r>
                    <w:r>
                      <w:rPr>
                        <w:rFonts w:ascii="Calibri" w:eastAsia="Calibri" w:hAnsi="Calibri"/>
                        <w:sz w:val="16"/>
                        <w:szCs w:val="16"/>
                        <w:lang w:eastAsia="en-US"/>
                      </w:rPr>
                      <w:tab/>
                    </w:r>
                    <w:r>
                      <w:rPr>
                        <w:rFonts w:ascii="Calibri" w:eastAsia="Calibri" w:hAnsi="Calibri"/>
                        <w:sz w:val="16"/>
                        <w:szCs w:val="16"/>
                        <w:lang w:eastAsia="en-US"/>
                      </w:rPr>
                      <w:tab/>
                    </w:r>
                    <w:r>
                      <w:rPr>
                        <w:rFonts w:ascii="Calibri" w:eastAsia="Calibri" w:hAnsi="Calibri"/>
                        <w:sz w:val="16"/>
                        <w:szCs w:val="16"/>
                        <w:lang w:eastAsia="en-US"/>
                      </w:rPr>
                      <w:tab/>
                    </w:r>
                    <w:r>
                      <w:rPr>
                        <w:rFonts w:ascii="Calibri" w:eastAsia="Calibri" w:hAnsi="Calibri"/>
                        <w:sz w:val="16"/>
                        <w:szCs w:val="16"/>
                        <w:lang w:eastAsia="en-US"/>
                      </w:rPr>
                      <w:tab/>
                    </w:r>
                    <w:r>
                      <w:rPr>
                        <w:rFonts w:ascii="Calibri" w:eastAsia="Calibri" w:hAnsi="Calibri"/>
                        <w:sz w:val="16"/>
                        <w:szCs w:val="16"/>
                        <w:lang w:eastAsia="en-US"/>
                      </w:rPr>
                      <w:tab/>
                    </w:r>
                    <w:r>
                      <w:rPr>
                        <w:rFonts w:ascii="Calibri" w:eastAsia="Calibri" w:hAnsi="Calibri"/>
                        <w:sz w:val="16"/>
                        <w:szCs w:val="16"/>
                        <w:lang w:eastAsia="en-US"/>
                      </w:rPr>
                      <w:tab/>
                    </w:r>
                    <w:r>
                      <w:rPr>
                        <w:rFonts w:ascii="Calibri" w:eastAsia="Calibri" w:hAnsi="Calibri"/>
                        <w:sz w:val="16"/>
                        <w:szCs w:val="16"/>
                        <w:lang w:eastAsia="en-US"/>
                      </w:rPr>
                      <w:tab/>
                    </w:r>
                    <w:r>
                      <w:rPr>
                        <w:rFonts w:ascii="Calibri" w:eastAsia="Calibri" w:hAnsi="Calibri"/>
                        <w:sz w:val="16"/>
                        <w:szCs w:val="16"/>
                        <w:lang w:eastAsia="en-US"/>
                      </w:rPr>
                      <w:tab/>
                    </w:r>
                    <w:r>
                      <w:rPr>
                        <w:rFonts w:ascii="Calibri" w:eastAsia="Calibri" w:hAnsi="Calibri"/>
                        <w:sz w:val="16"/>
                        <w:szCs w:val="16"/>
                        <w:lang w:eastAsia="en-US"/>
                      </w:rPr>
                      <w:tab/>
                    </w:r>
                    <w:r>
                      <w:rPr>
                        <w:rFonts w:ascii="Calibri" w:eastAsia="Calibri" w:hAnsi="Calibri"/>
                        <w:sz w:val="16"/>
                        <w:szCs w:val="16"/>
                        <w:lang w:eastAsia="en-US"/>
                      </w:rPr>
                      <w:tab/>
                    </w:r>
                    <w:r>
                      <w:rPr>
                        <w:rFonts w:ascii="Calibri" w:eastAsia="Calibri" w:hAnsi="Calibri"/>
                        <w:sz w:val="16"/>
                        <w:szCs w:val="16"/>
                        <w:lang w:eastAsia="en-US"/>
                      </w:rPr>
                      <w:tab/>
                    </w:r>
                    <w:r>
                      <w:rPr>
                        <w:rFonts w:ascii="Calibri" w:eastAsia="Calibri" w:hAnsi="Calibri"/>
                        <w:sz w:val="16"/>
                        <w:szCs w:val="16"/>
                        <w:lang w:eastAsia="en-US"/>
                      </w:rPr>
                      <w:tab/>
                    </w:r>
                    <w:r>
                      <w:rPr>
                        <w:rFonts w:ascii="Calibri" w:eastAsia="Calibri" w:hAnsi="Calibri"/>
                        <w:sz w:val="16"/>
                        <w:szCs w:val="16"/>
                        <w:lang w:eastAsia="en-US"/>
                      </w:rPr>
                      <w:tab/>
                    </w:r>
                    <w:r>
                      <w:rPr>
                        <w:rFonts w:ascii="Calibri" w:eastAsia="Calibri" w:hAnsi="Calibri"/>
                        <w:sz w:val="16"/>
                        <w:szCs w:val="16"/>
                        <w:lang w:eastAsia="en-US"/>
                      </w:rPr>
                      <w:tab/>
                      <w:t xml:space="preserve">   </w:t>
                    </w:r>
                    <w:r>
                      <w:rPr>
                        <w:rFonts w:ascii="Calibri" w:eastAsia="Calibri" w:hAnsi="Calibri"/>
                        <w:sz w:val="16"/>
                        <w:szCs w:val="16"/>
                        <w:lang w:eastAsia="en-US"/>
                      </w:rPr>
                      <w:tab/>
                    </w:r>
                    <w:r>
                      <w:rPr>
                        <w:rFonts w:ascii="Calibri" w:eastAsia="Calibri" w:hAnsi="Calibri"/>
                        <w:sz w:val="16"/>
                        <w:szCs w:val="16"/>
                        <w:lang w:eastAsia="en-US"/>
                      </w:rPr>
                      <w:tab/>
                    </w:r>
                    <w:r w:rsidRPr="00672CAE">
                      <w:rPr>
                        <w:rFonts w:ascii="Calibri" w:eastAsia="Calibri" w:hAnsi="Calibri"/>
                        <w:sz w:val="16"/>
                        <w:szCs w:val="16"/>
                        <w:lang w:eastAsia="en-US"/>
                      </w:rPr>
                      <w:fldChar w:fldCharType="begin"/>
                    </w:r>
                    <w:r w:rsidRPr="00672CAE">
                      <w:rPr>
                        <w:rFonts w:ascii="Calibri" w:eastAsia="Calibri" w:hAnsi="Calibri"/>
                        <w:sz w:val="16"/>
                        <w:szCs w:val="16"/>
                        <w:lang w:eastAsia="en-US"/>
                      </w:rPr>
                      <w:instrText>PAGE</w:instrText>
                    </w:r>
                    <w:r w:rsidRPr="00672CAE">
                      <w:rPr>
                        <w:rFonts w:ascii="Calibri" w:eastAsia="Calibri" w:hAnsi="Calibri"/>
                        <w:sz w:val="16"/>
                        <w:szCs w:val="16"/>
                        <w:lang w:eastAsia="en-US"/>
                      </w:rPr>
                      <w:fldChar w:fldCharType="separate"/>
                    </w:r>
                    <w:r>
                      <w:rPr>
                        <w:rFonts w:ascii="Calibri" w:eastAsia="Calibri" w:hAnsi="Calibri"/>
                        <w:sz w:val="16"/>
                        <w:szCs w:val="16"/>
                        <w:lang w:eastAsia="en-US"/>
                      </w:rPr>
                      <w:t>3</w:t>
                    </w:r>
                    <w:r w:rsidRPr="00672CAE">
                      <w:rPr>
                        <w:rFonts w:ascii="Calibri" w:eastAsia="Calibri" w:hAnsi="Calibri"/>
                        <w:sz w:val="16"/>
                        <w:szCs w:val="16"/>
                        <w:lang w:eastAsia="en-US"/>
                      </w:rPr>
                      <w:fldChar w:fldCharType="end"/>
                    </w:r>
                    <w:r w:rsidRPr="00672CAE">
                      <w:rPr>
                        <w:rFonts w:ascii="Calibri" w:eastAsia="Calibri" w:hAnsi="Calibri"/>
                        <w:sz w:val="16"/>
                        <w:szCs w:val="16"/>
                        <w:lang w:eastAsia="en-US"/>
                      </w:rPr>
                      <w:t xml:space="preserve"> a </w:t>
                    </w:r>
                    <w:r w:rsidRPr="00672CAE">
                      <w:rPr>
                        <w:rFonts w:ascii="Calibri" w:eastAsia="Calibri" w:hAnsi="Calibri"/>
                        <w:sz w:val="16"/>
                        <w:szCs w:val="16"/>
                        <w:lang w:eastAsia="en-US"/>
                      </w:rPr>
                      <w:fldChar w:fldCharType="begin"/>
                    </w:r>
                    <w:r w:rsidRPr="00672CAE">
                      <w:rPr>
                        <w:rFonts w:ascii="Calibri" w:eastAsia="Calibri" w:hAnsi="Calibri"/>
                        <w:sz w:val="16"/>
                        <w:szCs w:val="16"/>
                        <w:lang w:eastAsia="en-US"/>
                      </w:rPr>
                      <w:instrText>NUMPAGES</w:instrText>
                    </w:r>
                    <w:r w:rsidRPr="00672CAE">
                      <w:rPr>
                        <w:rFonts w:ascii="Calibri" w:eastAsia="Calibri" w:hAnsi="Calibri"/>
                        <w:sz w:val="16"/>
                        <w:szCs w:val="16"/>
                        <w:lang w:eastAsia="en-US"/>
                      </w:rPr>
                      <w:fldChar w:fldCharType="separate"/>
                    </w:r>
                    <w:r>
                      <w:rPr>
                        <w:rFonts w:ascii="Calibri" w:eastAsia="Calibri" w:hAnsi="Calibri"/>
                        <w:sz w:val="16"/>
                        <w:szCs w:val="16"/>
                        <w:lang w:eastAsia="en-US"/>
                      </w:rPr>
                      <w:t>3</w:t>
                    </w:r>
                    <w:r w:rsidRPr="00672CAE">
                      <w:rPr>
                        <w:rFonts w:ascii="Calibri" w:eastAsia="Calibri" w:hAnsi="Calibri"/>
                        <w:sz w:val="16"/>
                        <w:szCs w:val="16"/>
                        <w:lang w:eastAsia="en-US"/>
                      </w:rPr>
                      <w:fldChar w:fldCharType="end"/>
                    </w:r>
                  </w:sdtContent>
                </w:sdt>
              </w:sdtContent>
            </w:sdt>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B9165" w14:textId="77777777" w:rsidR="00333A48" w:rsidRPr="00D153F7" w:rsidRDefault="00333A48" w:rsidP="00333A48">
    <w:pPr>
      <w:pStyle w:val="Pidipagina"/>
      <w:pBdr>
        <w:top w:val="single" w:sz="4" w:space="1" w:color="auto"/>
      </w:pBdr>
      <w:rPr>
        <w:rFonts w:asciiTheme="minorHAnsi" w:hAnsiTheme="minorHAnsi" w:cstheme="minorHAnsi"/>
        <w:sz w:val="16"/>
        <w:szCs w:val="16"/>
      </w:rPr>
    </w:pPr>
    <w:r w:rsidRPr="00D153F7">
      <w:rPr>
        <w:rFonts w:asciiTheme="minorHAnsi" w:hAnsiTheme="minorHAnsi" w:cstheme="minorHAnsi"/>
        <w:sz w:val="16"/>
        <w:szCs w:val="16"/>
      </w:rPr>
      <w:t>Allegato 43: ENTI IN HOUSE</w:t>
    </w:r>
  </w:p>
  <w:p w14:paraId="1A158C50" w14:textId="77777777" w:rsidR="00333A48" w:rsidRDefault="00333A48" w:rsidP="00333A48">
    <w:pPr>
      <w:pStyle w:val="Pidipagina"/>
      <w:pBdr>
        <w:top w:val="single" w:sz="4" w:space="1" w:color="auto"/>
      </w:pBdr>
      <w:rPr>
        <w:rFonts w:asciiTheme="minorHAnsi" w:hAnsiTheme="minorHAnsi" w:cstheme="minorHAnsi"/>
        <w:sz w:val="16"/>
        <w:szCs w:val="16"/>
      </w:rPr>
    </w:pPr>
    <w:r w:rsidRPr="00D153F7">
      <w:rPr>
        <w:rFonts w:asciiTheme="minorHAnsi" w:hAnsiTheme="minorHAnsi" w:cstheme="minorHAnsi"/>
        <w:sz w:val="16"/>
        <w:szCs w:val="16"/>
      </w:rPr>
      <w:t>Check-list di controllo degli affidamenti</w:t>
    </w:r>
  </w:p>
  <w:p w14:paraId="47B48A84" w14:textId="77777777" w:rsidR="00333A48" w:rsidRPr="00D153F7" w:rsidRDefault="00333A48" w:rsidP="00333A48">
    <w:pPr>
      <w:pStyle w:val="Pidipagina"/>
      <w:pBdr>
        <w:top w:val="single" w:sz="4" w:space="1" w:color="auto"/>
      </w:pBdr>
      <w:rPr>
        <w:rFonts w:asciiTheme="minorHAnsi" w:hAnsiTheme="minorHAnsi" w:cstheme="minorHAnsi"/>
        <w:sz w:val="16"/>
        <w:szCs w:val="16"/>
      </w:rPr>
    </w:pPr>
    <w:r>
      <w:rPr>
        <w:rFonts w:asciiTheme="minorHAnsi" w:hAnsiTheme="minorHAnsi" w:cstheme="minorHAnsi"/>
        <w:sz w:val="16"/>
        <w:szCs w:val="16"/>
      </w:rPr>
      <w:t>Allegato al Manuale delle procedure versione n.1.0</w:t>
    </w:r>
  </w:p>
  <w:p w14:paraId="7715D9A5" w14:textId="77777777" w:rsidR="00333A48" w:rsidRDefault="00333A4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EB14E6" w14:textId="77777777" w:rsidR="00C27017" w:rsidRDefault="00C27017">
      <w:r>
        <w:separator/>
      </w:r>
    </w:p>
  </w:footnote>
  <w:footnote w:type="continuationSeparator" w:id="0">
    <w:p w14:paraId="1815A269" w14:textId="77777777" w:rsidR="00C27017" w:rsidRDefault="00C270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C4C7F" w14:textId="77777777" w:rsidR="00E64ED4" w:rsidRDefault="00C27017">
    <w:pPr>
      <w:pStyle w:val="Intestazione"/>
      <w:pBdr>
        <w:bottom w:val="single" w:sz="4" w:space="1" w:color="auto"/>
      </w:pBdr>
    </w:pPr>
    <w:bookmarkStart w:id="7" w:name="_Hlk119057752"/>
    <w:r>
      <w:rPr>
        <w:noProof/>
      </w:rPr>
      <w:drawing>
        <wp:inline distT="0" distB="0" distL="0" distR="0" wp14:anchorId="53CAF783" wp14:editId="2C863E5F">
          <wp:extent cx="1254240" cy="723600"/>
          <wp:effectExtent l="0" t="0" r="3175" b="63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pic:cNvPicPr/>
                </pic:nvPicPr>
                <pic:blipFill>
                  <a:blip r:embed="rId1">
                    <a:extLst>
                      <a:ext uri="{28A0092B-C50C-407E-A947-70E740481C1C}">
                        <a14:useLocalDpi xmlns:a14="http://schemas.microsoft.com/office/drawing/2010/main" val="0"/>
                      </a:ext>
                    </a:extLst>
                  </a:blip>
                  <a:stretch>
                    <a:fillRect/>
                  </a:stretch>
                </pic:blipFill>
                <pic:spPr>
                  <a:xfrm>
                    <a:off x="0" y="0"/>
                    <a:ext cx="1254240" cy="723600"/>
                  </a:xfrm>
                  <a:prstGeom prst="rect">
                    <a:avLst/>
                  </a:prstGeom>
                </pic:spPr>
              </pic:pic>
            </a:graphicData>
          </a:graphic>
        </wp:inline>
      </w:drawing>
    </w:r>
  </w:p>
  <w:bookmarkEnd w:id="7"/>
  <w:p w14:paraId="5CDF97F9" w14:textId="77777777" w:rsidR="00E64ED4" w:rsidRDefault="00E64ED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07111" w14:textId="77777777" w:rsidR="00E64ED4" w:rsidRDefault="00C27017">
    <w:pPr>
      <w:pStyle w:val="Intestazione"/>
      <w:pBdr>
        <w:bottom w:val="single" w:sz="4" w:space="1" w:color="auto"/>
      </w:pBdr>
    </w:pPr>
    <w:r>
      <w:rPr>
        <w:noProof/>
      </w:rPr>
      <w:drawing>
        <wp:inline distT="0" distB="0" distL="0" distR="0" wp14:anchorId="35139DED" wp14:editId="4C9E57A7">
          <wp:extent cx="5871210" cy="69469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1210" cy="694690"/>
                  </a:xfrm>
                  <a:prstGeom prst="rect">
                    <a:avLst/>
                  </a:prstGeom>
                  <a:noFill/>
                </pic:spPr>
              </pic:pic>
            </a:graphicData>
          </a:graphic>
        </wp:inline>
      </w:drawing>
    </w:r>
  </w:p>
  <w:p w14:paraId="2B8E8D8A" w14:textId="77777777" w:rsidR="00E64ED4" w:rsidRDefault="00E64ED4">
    <w:pPr>
      <w:pStyle w:val="Intestazione"/>
      <w:tabs>
        <w:tab w:val="clear" w:pos="4819"/>
        <w:tab w:val="clear"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7"/>
    <w:multiLevelType w:val="singleLevel"/>
    <w:tmpl w:val="9D540AC6"/>
    <w:lvl w:ilvl="0">
      <w:start w:val="1"/>
      <w:numFmt w:val="decimal"/>
      <w:lvlText w:val="Allegato %1"/>
      <w:lvlJc w:val="left"/>
      <w:pPr>
        <w:ind w:left="2487" w:hanging="360"/>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54"/>
    <w:multiLevelType w:val="singleLevel"/>
    <w:tmpl w:val="00000054"/>
    <w:name w:val="WW8Num92"/>
    <w:lvl w:ilvl="0">
      <w:start w:val="1"/>
      <w:numFmt w:val="decimal"/>
      <w:lvlText w:val="%1)"/>
      <w:lvlJc w:val="left"/>
      <w:pPr>
        <w:tabs>
          <w:tab w:val="num" w:pos="360"/>
        </w:tabs>
        <w:ind w:left="360" w:hanging="360"/>
      </w:pPr>
      <w:rPr>
        <w:rFonts w:ascii="Symbol" w:hAnsi="Symbol"/>
      </w:rPr>
    </w:lvl>
  </w:abstractNum>
  <w:abstractNum w:abstractNumId="2" w15:restartNumberingAfterBreak="0">
    <w:nsid w:val="0000005C"/>
    <w:multiLevelType w:val="singleLevel"/>
    <w:tmpl w:val="0000005C"/>
    <w:name w:val="WW8Num100"/>
    <w:lvl w:ilvl="0">
      <w:start w:val="1"/>
      <w:numFmt w:val="bullet"/>
      <w:lvlText w:val=""/>
      <w:lvlJc w:val="left"/>
      <w:pPr>
        <w:tabs>
          <w:tab w:val="num" w:pos="720"/>
        </w:tabs>
        <w:ind w:left="720" w:hanging="360"/>
      </w:pPr>
      <w:rPr>
        <w:rFonts w:ascii="Symbol" w:hAnsi="Symbol" w:cs="Times New Roman"/>
        <w:color w:val="auto"/>
      </w:rPr>
    </w:lvl>
  </w:abstractNum>
  <w:abstractNum w:abstractNumId="3" w15:restartNumberingAfterBreak="0">
    <w:nsid w:val="0F196084"/>
    <w:multiLevelType w:val="hybridMultilevel"/>
    <w:tmpl w:val="0B02C39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07801B5"/>
    <w:multiLevelType w:val="hybridMultilevel"/>
    <w:tmpl w:val="D85A6D9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8D94694"/>
    <w:multiLevelType w:val="hybridMultilevel"/>
    <w:tmpl w:val="D6CAB63A"/>
    <w:lvl w:ilvl="0" w:tplc="D3E46D32">
      <w:start w:val="1"/>
      <w:numFmt w:val="bullet"/>
      <w:lvlText w:val=""/>
      <w:lvlJc w:val="left"/>
      <w:pPr>
        <w:ind w:left="360" w:hanging="360"/>
      </w:pPr>
      <w:rPr>
        <w:rFonts w:ascii="Symbol" w:hAnsi="Symbol" w:hint="default"/>
        <w:b/>
        <w:i w:val="0"/>
        <w:color w:val="auto"/>
        <w:sz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50F52001"/>
    <w:multiLevelType w:val="hybridMultilevel"/>
    <w:tmpl w:val="18167468"/>
    <w:lvl w:ilvl="0" w:tplc="FC34244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7C9419D5"/>
    <w:multiLevelType w:val="hybridMultilevel"/>
    <w:tmpl w:val="4A68F3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6"/>
  </w:num>
  <w:num w:numId="6">
    <w:abstractNumId w:val="7"/>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ED4"/>
    <w:rsid w:val="000005D9"/>
    <w:rsid w:val="001065F4"/>
    <w:rsid w:val="002B4346"/>
    <w:rsid w:val="00325F42"/>
    <w:rsid w:val="00333A48"/>
    <w:rsid w:val="003B28BD"/>
    <w:rsid w:val="004323F3"/>
    <w:rsid w:val="006D5543"/>
    <w:rsid w:val="007F7089"/>
    <w:rsid w:val="008306C8"/>
    <w:rsid w:val="00853EB2"/>
    <w:rsid w:val="009F2F64"/>
    <w:rsid w:val="00A00BA1"/>
    <w:rsid w:val="00BF4070"/>
    <w:rsid w:val="00C27017"/>
    <w:rsid w:val="00CD23EC"/>
    <w:rsid w:val="00D153F7"/>
    <w:rsid w:val="00D808E9"/>
    <w:rsid w:val="00D8120C"/>
    <w:rsid w:val="00E64ED4"/>
    <w:rsid w:val="1CBDD23F"/>
  </w:rsids>
  <m:mathPr>
    <m:mathFont m:val="Cambria Math"/>
    <m:brkBin m:val="before"/>
    <m:brkBinSub m:val="--"/>
    <m:smallFrac/>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262D9F"/>
  <w15:docId w15:val="{3CD62A89-497E-4AC6-A864-AE058621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uppressAutoHyphens/>
      <w:spacing w:after="0" w:line="240" w:lineRule="auto"/>
    </w:pPr>
    <w:rPr>
      <w:rFonts w:ascii="Times New Roman" w:eastAsia="Times New Roman" w:hAnsi="Times New Roman" w:cs="Times New Roman"/>
      <w:sz w:val="24"/>
      <w:szCs w:val="24"/>
      <w:lang w:eastAsia="ar-SA"/>
    </w:rPr>
  </w:style>
  <w:style w:type="paragraph" w:styleId="Titolo4">
    <w:name w:val="heading 4"/>
    <w:basedOn w:val="Normale"/>
    <w:next w:val="Normale"/>
    <w:link w:val="Titolo4Carattere"/>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llegato">
    <w:name w:val="Allegato"/>
    <w:basedOn w:val="Titolo4"/>
    <w:autoRedefine/>
    <w:qFormat/>
    <w:pPr>
      <w:keepLines w:val="0"/>
      <w:pageBreakBefore/>
      <w:spacing w:before="240" w:after="60" w:line="280" w:lineRule="atLeast"/>
      <w:ind w:left="-284"/>
      <w:jc w:val="center"/>
    </w:pPr>
    <w:rPr>
      <w:rFonts w:ascii="Arial" w:eastAsia="Batang" w:hAnsi="Arial" w:cs="Arial"/>
      <w:b w:val="0"/>
      <w:i w:val="0"/>
      <w:iCs w:val="0"/>
      <w:color w:val="5B9BD5"/>
    </w:rPr>
  </w:style>
  <w:style w:type="character" w:customStyle="1" w:styleId="Titolo4Carattere">
    <w:name w:val="Titolo 4 Carattere"/>
    <w:basedOn w:val="Carpredefinitoparagrafo"/>
    <w:link w:val="Titolo4"/>
    <w:uiPriority w:val="9"/>
    <w:semiHidden/>
    <w:rPr>
      <w:rFonts w:asciiTheme="majorHAnsi" w:eastAsiaTheme="majorEastAsia" w:hAnsiTheme="majorHAnsi" w:cstheme="majorBidi"/>
      <w:b/>
      <w:bCs/>
      <w:i/>
      <w:iCs/>
      <w:color w:val="4F81BD" w:themeColor="accent1"/>
      <w:sz w:val="24"/>
      <w:szCs w:val="24"/>
      <w:lang w:eastAsia="ar-SA"/>
    </w:rPr>
  </w:style>
  <w:style w:type="paragraph" w:styleId="Intestazione">
    <w:name w:val="header"/>
    <w:basedOn w:val="Normale"/>
    <w:link w:val="IntestazioneCarattere"/>
    <w:uiPriority w:val="99"/>
    <w:unhideWhenUsed/>
    <w:pPr>
      <w:tabs>
        <w:tab w:val="center" w:pos="4819"/>
        <w:tab w:val="right" w:pos="9638"/>
      </w:tabs>
    </w:pPr>
  </w:style>
  <w:style w:type="character" w:customStyle="1" w:styleId="IntestazioneCarattere">
    <w:name w:val="Intestazione Carattere"/>
    <w:basedOn w:val="Carpredefinitoparagrafo"/>
    <w:link w:val="Intestazione"/>
    <w:uiPriority w:val="99"/>
    <w:rPr>
      <w:rFonts w:ascii="Times New Roman" w:eastAsia="Times New Roman" w:hAnsi="Times New Roman" w:cs="Times New Roman"/>
      <w:sz w:val="24"/>
      <w:szCs w:val="24"/>
      <w:lang w:eastAsia="ar-SA"/>
    </w:rPr>
  </w:style>
  <w:style w:type="paragraph" w:styleId="Pidipagina">
    <w:name w:val="footer"/>
    <w:basedOn w:val="Normale"/>
    <w:link w:val="PidipaginaCarattere"/>
    <w:uiPriority w:val="99"/>
    <w:unhideWhenUsed/>
    <w:pPr>
      <w:tabs>
        <w:tab w:val="center" w:pos="4819"/>
        <w:tab w:val="right" w:pos="9638"/>
      </w:tabs>
    </w:pPr>
  </w:style>
  <w:style w:type="character" w:customStyle="1" w:styleId="PidipaginaCarattere">
    <w:name w:val="Piè di pagina Carattere"/>
    <w:basedOn w:val="Carpredefinitoparagrafo"/>
    <w:link w:val="Pidipagina"/>
    <w:uiPriority w:val="99"/>
    <w:rPr>
      <w:rFonts w:ascii="Times New Roman" w:eastAsia="Times New Roman" w:hAnsi="Times New Roman" w:cs="Times New Roman"/>
      <w:sz w:val="24"/>
      <w:szCs w:val="24"/>
      <w:lang w:eastAsia="ar-SA"/>
    </w:rPr>
  </w:style>
  <w:style w:type="paragraph" w:styleId="Testofumetto">
    <w:name w:val="Balloon Text"/>
    <w:basedOn w:val="Normale"/>
    <w:link w:val="TestofumettoCarattere"/>
    <w:uiPriority w:val="99"/>
    <w:semiHidden/>
    <w:unhideWhenUse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eastAsia="Times New Roman" w:hAnsi="Tahoma" w:cs="Tahoma"/>
      <w:sz w:val="16"/>
      <w:szCs w:val="16"/>
      <w:lang w:eastAsia="ar-SA"/>
    </w:rPr>
  </w:style>
  <w:style w:type="paragraph" w:styleId="Paragrafoelenco">
    <w:name w:val="List Paragraph"/>
    <w:basedOn w:val="Normale"/>
    <w:link w:val="ParagrafoelencoCarattere"/>
    <w:uiPriority w:val="34"/>
    <w:qFormat/>
    <w:pPr>
      <w:spacing w:line="100" w:lineRule="atLeast"/>
      <w:ind w:left="720"/>
    </w:pPr>
  </w:style>
  <w:style w:type="character" w:customStyle="1" w:styleId="ParagrafoelencoCarattere">
    <w:name w:val="Paragrafo elenco Carattere"/>
    <w:link w:val="Paragrafoelenco"/>
    <w:uiPriority w:val="34"/>
    <w:rPr>
      <w:rFonts w:ascii="Times New Roman" w:eastAsia="Times New Roman" w:hAnsi="Times New Roman" w:cs="Times New Roman"/>
      <w:sz w:val="24"/>
      <w:szCs w:val="24"/>
      <w:lang w:eastAsia="ar-SA"/>
    </w:rPr>
  </w:style>
  <w:style w:type="paragraph" w:customStyle="1" w:styleId="Paragrafoelenco1">
    <w:name w:val="Paragrafo elenco1"/>
    <w:basedOn w:val="Normale"/>
    <w:uiPriority w:val="99"/>
    <w:qFormat/>
    <w:pPr>
      <w:spacing w:after="200" w:line="276" w:lineRule="auto"/>
      <w:ind w:left="720"/>
    </w:pPr>
    <w:rPr>
      <w:rFonts w:ascii="Calibri" w:hAnsi="Calibri" w:cs="Calibri"/>
      <w:sz w:val="22"/>
      <w:szCs w:val="22"/>
    </w:rPr>
  </w:style>
  <w:style w:type="paragraph" w:customStyle="1" w:styleId="Default">
    <w:name w:val="Default"/>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table" w:styleId="Grigliatabella">
    <w:name w:val="Table Grid"/>
    <w:basedOn w:val="Tabellanorma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pPr>
      <w:spacing w:before="280" w:after="119"/>
    </w:pPr>
  </w:style>
  <w:style w:type="paragraph" w:styleId="Corpodeltesto2">
    <w:name w:val="Body Text 2"/>
    <w:basedOn w:val="Normale"/>
    <w:link w:val="Corpodeltesto2Carattere"/>
    <w:pPr>
      <w:tabs>
        <w:tab w:val="left" w:leader="dot" w:pos="4962"/>
        <w:tab w:val="left" w:leader="dot" w:pos="7513"/>
        <w:tab w:val="left" w:leader="dot" w:pos="8364"/>
        <w:tab w:val="left" w:leader="dot" w:pos="9923"/>
      </w:tabs>
      <w:suppressAutoHyphens w:val="0"/>
      <w:spacing w:line="360" w:lineRule="auto"/>
      <w:jc w:val="both"/>
    </w:pPr>
    <w:rPr>
      <w:sz w:val="22"/>
      <w:lang w:eastAsia="it-IT"/>
    </w:rPr>
  </w:style>
  <w:style w:type="character" w:customStyle="1" w:styleId="Corpodeltesto2Carattere">
    <w:name w:val="Corpo del testo 2 Carattere"/>
    <w:basedOn w:val="Carpredefinitoparagrafo"/>
    <w:link w:val="Corpodeltesto2"/>
    <w:rPr>
      <w:rFonts w:ascii="Times New Roman" w:eastAsia="Times New Roman" w:hAnsi="Times New Roman" w:cs="Times New Roman"/>
      <w:szCs w:val="24"/>
      <w:lang w:eastAsia="it-IT"/>
    </w:rPr>
  </w:style>
  <w:style w:type="paragraph" w:styleId="Nessunaspaziatura">
    <w:name w:val="No Spacing"/>
    <w:uiPriority w:val="1"/>
    <w:qFormat/>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3_0033.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1E62-3DFC-46C8-A204-B9130A6CA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628</Words>
  <Characters>3584</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DDG 4472-Allegato_Manuale-proc</vt:lpstr>
    </vt:vector>
  </TitlesOfParts>
  <Company>Microsoft</Company>
  <LinksUpToDate>false</LinksUpToDate>
  <CharactersWithSpaces>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DDG 4472-Allegato_Manuale-proc</dc:title>
  <dc:subject>Allegato Manuale delle procedure dell'AdG del PO FSE Sicilia 2020</dc:subject>
  <dc:creator>AdG PO FSE Sicilia 2020;Ufficio</dc:creator>
  <cp:keywords>PO FSE Sicilia 2020; PO FSE</cp:keywords>
  <cp:lastModifiedBy>Lorenzo Floresta - LATTANZIO KIBS</cp:lastModifiedBy>
  <cp:revision>13</cp:revision>
  <dcterms:created xsi:type="dcterms:W3CDTF">2022-11-13T19:31:00Z</dcterms:created>
  <dcterms:modified xsi:type="dcterms:W3CDTF">2023-06-26T12:21:00Z</dcterms:modified>
  <cp:category>Normativa regionale PO FSE Sicilia 2020</cp:category>
  <cp:contentStatus>Versione</cp:contentStatus>
</cp:coreProperties>
</file>